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E6D669" w14:textId="1C339FE1" w:rsidR="00DB547F" w:rsidRDefault="00DB547F" w:rsidP="00DB547F">
      <w:pPr>
        <w:keepNext/>
        <w:keepLines/>
        <w:tabs>
          <w:tab w:val="center" w:pos="4536"/>
          <w:tab w:val="right" w:pos="9072"/>
        </w:tabs>
        <w:spacing w:after="0" w:line="240" w:lineRule="auto"/>
        <w:jc w:val="both"/>
        <w:rPr>
          <w:rFonts w:ascii="Verdana" w:eastAsia="Calibri" w:hAnsi="Verdana" w:cs="Times New Roman"/>
          <w:b/>
          <w:bCs/>
          <w:sz w:val="20"/>
          <w:szCs w:val="20"/>
        </w:rPr>
      </w:pPr>
      <w:r w:rsidRPr="00440A6F">
        <w:rPr>
          <w:rFonts w:ascii="Verdana" w:eastAsia="Calibri" w:hAnsi="Verdana" w:cs="Times New Roman"/>
          <w:b/>
          <w:bCs/>
          <w:sz w:val="20"/>
          <w:szCs w:val="20"/>
        </w:rPr>
        <w:t>Załącznik nr 1</w:t>
      </w:r>
      <w:r w:rsidR="008B4334">
        <w:rPr>
          <w:rFonts w:ascii="Verdana" w:eastAsia="Calibri" w:hAnsi="Verdana" w:cs="Times New Roman"/>
          <w:b/>
          <w:bCs/>
          <w:sz w:val="20"/>
          <w:szCs w:val="20"/>
        </w:rPr>
        <w:t>0</w:t>
      </w:r>
    </w:p>
    <w:p w14:paraId="3D58DF41" w14:textId="77777777" w:rsidR="004C11C2" w:rsidRDefault="004C11C2" w:rsidP="004C11C2">
      <w:pPr>
        <w:keepNext/>
        <w:keepLines/>
        <w:spacing w:after="120" w:line="276" w:lineRule="auto"/>
        <w:rPr>
          <w:rFonts w:ascii="Verdana" w:eastAsia="Calibri" w:hAnsi="Verdana" w:cs="Times New Roman"/>
          <w:sz w:val="18"/>
          <w:szCs w:val="18"/>
        </w:rPr>
      </w:pPr>
    </w:p>
    <w:p w14:paraId="47319599" w14:textId="13C49CD5" w:rsidR="00853372" w:rsidRDefault="00CB6C29" w:rsidP="00853372">
      <w:pPr>
        <w:keepNext/>
        <w:keepLines/>
        <w:spacing w:after="120" w:line="276" w:lineRule="auto"/>
        <w:ind w:left="3968" w:firstLine="992"/>
        <w:jc w:val="right"/>
        <w:rPr>
          <w:rFonts w:ascii="Verdana" w:eastAsia="Calibri" w:hAnsi="Verdana" w:cs="Times New Roman"/>
          <w:sz w:val="18"/>
          <w:szCs w:val="18"/>
        </w:rPr>
      </w:pPr>
      <w:sdt>
        <w:sdtPr>
          <w:rPr>
            <w:rFonts w:ascii="Verdana" w:hAnsi="Verdana" w:cs="Arial"/>
            <w:sz w:val="18"/>
            <w:szCs w:val="18"/>
          </w:rPr>
          <w:id w:val="-1853095381"/>
          <w:placeholder>
            <w:docPart w:val="1CEBD835FC784E72AADD110B37A406A4"/>
          </w:placeholder>
          <w:showingPlcHdr/>
        </w:sdtPr>
        <w:sdtEndPr/>
        <w:sdtContent>
          <w:r w:rsidR="004C11C2">
            <w:rPr>
              <w:rFonts w:ascii="Verdana" w:hAnsi="Verdana" w:cs="Arial"/>
              <w:i/>
              <w:iCs/>
              <w:color w:val="0070C0"/>
              <w:sz w:val="14"/>
              <w:szCs w:val="14"/>
            </w:rPr>
            <w:t>Proszę wprowadzić miejscowość i datę</w:t>
          </w:r>
        </w:sdtContent>
      </w:sdt>
      <w:r w:rsidR="00DB547F" w:rsidRPr="00DB547F">
        <w:rPr>
          <w:rFonts w:ascii="Verdana" w:eastAsia="Calibri" w:hAnsi="Verdana" w:cs="Times New Roman"/>
          <w:sz w:val="18"/>
          <w:szCs w:val="18"/>
        </w:rPr>
        <w:tab/>
      </w:r>
      <w:r w:rsidR="00DB547F" w:rsidRPr="00DB547F">
        <w:rPr>
          <w:rFonts w:ascii="Verdana" w:eastAsia="Calibri" w:hAnsi="Verdana" w:cs="Times New Roman"/>
          <w:sz w:val="18"/>
          <w:szCs w:val="18"/>
        </w:rPr>
        <w:tab/>
      </w:r>
    </w:p>
    <w:p w14:paraId="0C502D6F" w14:textId="77777777" w:rsidR="004C11C2" w:rsidRDefault="004C11C2" w:rsidP="00DB547F">
      <w:pPr>
        <w:keepNext/>
        <w:keepLines/>
        <w:spacing w:after="120" w:line="276" w:lineRule="auto"/>
        <w:ind w:left="3968" w:firstLine="992"/>
        <w:jc w:val="both"/>
        <w:rPr>
          <w:rFonts w:ascii="Verdana" w:eastAsia="Calibri" w:hAnsi="Verdana" w:cs="Times New Roman"/>
          <w:b/>
          <w:sz w:val="18"/>
          <w:szCs w:val="18"/>
        </w:rPr>
      </w:pPr>
    </w:p>
    <w:p w14:paraId="3878398C" w14:textId="4B580F4F" w:rsidR="00DB547F" w:rsidRPr="00DB547F" w:rsidRDefault="00DB547F" w:rsidP="00DB547F">
      <w:pPr>
        <w:keepNext/>
        <w:keepLines/>
        <w:spacing w:after="120" w:line="276" w:lineRule="auto"/>
        <w:ind w:left="3968" w:firstLine="992"/>
        <w:jc w:val="both"/>
        <w:rPr>
          <w:rFonts w:ascii="Verdana" w:eastAsia="Calibri" w:hAnsi="Verdana" w:cs="Times New Roman"/>
          <w:b/>
          <w:sz w:val="18"/>
          <w:szCs w:val="18"/>
        </w:rPr>
      </w:pPr>
      <w:r w:rsidRPr="00DB547F">
        <w:rPr>
          <w:rFonts w:ascii="Verdana" w:eastAsia="Calibri" w:hAnsi="Verdana" w:cs="Times New Roman"/>
          <w:b/>
          <w:sz w:val="18"/>
          <w:szCs w:val="18"/>
        </w:rPr>
        <w:t xml:space="preserve">Do </w:t>
      </w:r>
    </w:p>
    <w:p w14:paraId="77447A8F" w14:textId="77777777" w:rsidR="00DB547F" w:rsidRPr="00DB547F" w:rsidRDefault="00DB547F" w:rsidP="00DB547F">
      <w:pPr>
        <w:keepNext/>
        <w:keepLines/>
        <w:spacing w:after="120" w:line="276" w:lineRule="auto"/>
        <w:ind w:left="3968" w:firstLine="992"/>
        <w:jc w:val="both"/>
        <w:rPr>
          <w:rFonts w:ascii="Verdana" w:eastAsia="Calibri" w:hAnsi="Verdana" w:cs="Times New Roman"/>
          <w:b/>
          <w:sz w:val="18"/>
          <w:szCs w:val="18"/>
        </w:rPr>
      </w:pPr>
      <w:r w:rsidRPr="00DB547F">
        <w:rPr>
          <w:rFonts w:ascii="Verdana" w:eastAsia="Calibri" w:hAnsi="Verdana" w:cs="Times New Roman"/>
          <w:b/>
          <w:sz w:val="18"/>
          <w:szCs w:val="18"/>
        </w:rPr>
        <w:t>Towarowej Giełdy Energii S.A.</w:t>
      </w:r>
    </w:p>
    <w:p w14:paraId="191EC3D3" w14:textId="77777777" w:rsidR="00DB547F" w:rsidRPr="00DB547F" w:rsidRDefault="00DB547F" w:rsidP="00DB547F">
      <w:pPr>
        <w:keepNext/>
        <w:keepLines/>
        <w:spacing w:after="0" w:line="360" w:lineRule="auto"/>
        <w:jc w:val="center"/>
        <w:rPr>
          <w:rFonts w:ascii="Verdana" w:eastAsia="Calibri" w:hAnsi="Verdana" w:cs="Arial"/>
          <w:b/>
          <w:caps/>
          <w:sz w:val="18"/>
          <w:szCs w:val="18"/>
        </w:rPr>
      </w:pPr>
    </w:p>
    <w:p w14:paraId="7E697B22" w14:textId="77777777" w:rsidR="00DB547F" w:rsidRPr="00DB547F" w:rsidRDefault="00DB547F" w:rsidP="00440A6F">
      <w:pPr>
        <w:keepNext/>
        <w:keepLines/>
        <w:spacing w:after="0" w:line="360" w:lineRule="auto"/>
        <w:rPr>
          <w:rFonts w:ascii="Verdana" w:eastAsia="Calibri" w:hAnsi="Verdana" w:cs="Arial"/>
          <w:b/>
          <w:caps/>
          <w:sz w:val="18"/>
          <w:szCs w:val="18"/>
        </w:rPr>
      </w:pPr>
    </w:p>
    <w:p w14:paraId="2FA5CE4C" w14:textId="77777777" w:rsidR="00DB547F" w:rsidRPr="00440A6F" w:rsidRDefault="00DB547F" w:rsidP="00DB547F">
      <w:pPr>
        <w:keepNext/>
        <w:keepLines/>
        <w:spacing w:after="0" w:line="360" w:lineRule="auto"/>
        <w:jc w:val="center"/>
        <w:rPr>
          <w:rFonts w:ascii="Verdana" w:eastAsia="Calibri" w:hAnsi="Verdana" w:cs="Arial"/>
          <w:b/>
          <w:caps/>
          <w:sz w:val="20"/>
          <w:szCs w:val="20"/>
        </w:rPr>
      </w:pPr>
      <w:bookmarkStart w:id="0" w:name="_Hlk111814209"/>
      <w:r w:rsidRPr="00440A6F">
        <w:rPr>
          <w:rFonts w:ascii="Verdana" w:eastAsia="Calibri" w:hAnsi="Verdana" w:cs="Arial"/>
          <w:b/>
          <w:caps/>
          <w:sz w:val="20"/>
          <w:szCs w:val="20"/>
        </w:rPr>
        <w:t>Oświadczenie o poufności</w:t>
      </w:r>
    </w:p>
    <w:bookmarkEnd w:id="0"/>
    <w:p w14:paraId="06E818B2" w14:textId="77777777" w:rsidR="00DB547F" w:rsidRPr="00DB547F" w:rsidRDefault="00DB547F" w:rsidP="00DB547F">
      <w:pPr>
        <w:keepNext/>
        <w:keepLines/>
        <w:spacing w:after="0" w:line="360" w:lineRule="auto"/>
        <w:jc w:val="both"/>
        <w:rPr>
          <w:rFonts w:ascii="Verdana" w:eastAsia="Calibri" w:hAnsi="Verdana" w:cs="Arial"/>
          <w:sz w:val="18"/>
          <w:szCs w:val="18"/>
        </w:rPr>
      </w:pPr>
    </w:p>
    <w:p w14:paraId="11082B66" w14:textId="719388DB" w:rsidR="00DB547F" w:rsidRPr="00853372" w:rsidRDefault="00DB547F" w:rsidP="00DB547F">
      <w:pPr>
        <w:keepNext/>
        <w:keepLines/>
        <w:spacing w:after="120"/>
        <w:jc w:val="both"/>
        <w:rPr>
          <w:rFonts w:ascii="Verdana" w:eastAsia="Calibri" w:hAnsi="Verdana" w:cs="Arial"/>
          <w:bCs/>
          <w:i/>
          <w:iCs/>
          <w:sz w:val="14"/>
          <w:szCs w:val="14"/>
        </w:rPr>
      </w:pPr>
      <w:r w:rsidRPr="00DB547F">
        <w:rPr>
          <w:rFonts w:ascii="Verdana" w:eastAsia="Calibri" w:hAnsi="Verdana" w:cs="Times New Roman"/>
          <w:sz w:val="18"/>
          <w:szCs w:val="18"/>
        </w:rPr>
        <w:t>My niżej podpisani, działający w imieniu spółki</w:t>
      </w:r>
      <w:r w:rsidR="00174B5B">
        <w:rPr>
          <w:rFonts w:ascii="Verdana" w:eastAsia="Calibri" w:hAnsi="Verdana" w:cs="Times New Roman"/>
          <w:sz w:val="18"/>
          <w:szCs w:val="18"/>
        </w:rPr>
        <w:t xml:space="preserve"> </w:t>
      </w:r>
      <w:sdt>
        <w:sdtPr>
          <w:rPr>
            <w:rFonts w:ascii="Verdana" w:hAnsi="Verdana" w:cs="Arial"/>
            <w:sz w:val="18"/>
            <w:szCs w:val="18"/>
          </w:rPr>
          <w:id w:val="-1992401313"/>
          <w:placeholder>
            <w:docPart w:val="78D5647FC38D47E6AE8A737CED711FFC"/>
          </w:placeholder>
          <w:showingPlcHdr/>
        </w:sdtPr>
        <w:sdtEndPr/>
        <w:sdtContent>
          <w:r w:rsidR="00174B5B">
            <w:rPr>
              <w:rFonts w:ascii="Verdana" w:hAnsi="Verdana" w:cs="Arial"/>
              <w:i/>
              <w:iCs/>
              <w:color w:val="0070C0"/>
              <w:sz w:val="14"/>
              <w:szCs w:val="14"/>
            </w:rPr>
            <w:t xml:space="preserve">Proszę </w:t>
          </w:r>
          <w:r w:rsidR="00B6310C">
            <w:rPr>
              <w:rFonts w:ascii="Verdana" w:hAnsi="Verdana" w:cs="Arial"/>
              <w:i/>
              <w:iCs/>
              <w:color w:val="0070C0"/>
              <w:sz w:val="14"/>
              <w:szCs w:val="14"/>
            </w:rPr>
            <w:t xml:space="preserve">wprowadzić </w:t>
          </w:r>
          <w:r w:rsidR="00174B5B">
            <w:rPr>
              <w:rFonts w:ascii="Verdana" w:hAnsi="Verdana" w:cs="Arial"/>
              <w:i/>
              <w:iCs/>
              <w:color w:val="0070C0"/>
              <w:sz w:val="14"/>
              <w:szCs w:val="14"/>
            </w:rPr>
            <w:t>nazwę spółki</w:t>
          </w:r>
        </w:sdtContent>
      </w:sdt>
      <w:r w:rsidR="00246026">
        <w:rPr>
          <w:rFonts w:ascii="Verdana" w:eastAsia="Calibri" w:hAnsi="Verdana" w:cs="Times New Roman"/>
          <w:sz w:val="18"/>
          <w:szCs w:val="18"/>
        </w:rPr>
        <w:t>,</w:t>
      </w:r>
      <w:r w:rsidRPr="00DB547F">
        <w:rPr>
          <w:rFonts w:ascii="Verdana" w:eastAsia="Calibri" w:hAnsi="Verdana" w:cs="Times New Roman"/>
          <w:sz w:val="18"/>
          <w:szCs w:val="18"/>
        </w:rPr>
        <w:t xml:space="preserve"> z siedzibą w</w:t>
      </w:r>
      <w:r w:rsidR="004C11C2">
        <w:rPr>
          <w:rFonts w:ascii="Verdana" w:eastAsia="Calibri" w:hAnsi="Verdana" w:cs="Times New Roman"/>
          <w:sz w:val="18"/>
          <w:szCs w:val="18"/>
        </w:rPr>
        <w:t xml:space="preserve"> </w:t>
      </w:r>
      <w:sdt>
        <w:sdtPr>
          <w:rPr>
            <w:rFonts w:ascii="Verdana" w:hAnsi="Verdana" w:cs="Arial"/>
            <w:sz w:val="18"/>
            <w:szCs w:val="18"/>
          </w:rPr>
          <w:id w:val="1425770160"/>
          <w:placeholder>
            <w:docPart w:val="643EEFFAE7FB4BFD82CBC04B08678159"/>
          </w:placeholder>
          <w:showingPlcHdr/>
        </w:sdtPr>
        <w:sdtEndPr/>
        <w:sdtContent>
          <w:r w:rsidR="004C11C2">
            <w:rPr>
              <w:rFonts w:ascii="Verdana" w:hAnsi="Verdana" w:cs="Arial"/>
              <w:i/>
              <w:iCs/>
              <w:color w:val="0070C0"/>
              <w:sz w:val="14"/>
              <w:szCs w:val="14"/>
            </w:rPr>
            <w:t>Proszę wprowadzić adres spółki</w:t>
          </w:r>
        </w:sdtContent>
      </w:sdt>
      <w:r w:rsidRPr="00DB547F">
        <w:rPr>
          <w:rFonts w:ascii="Verdana" w:eastAsia="Calibri" w:hAnsi="Verdana" w:cs="Times New Roman"/>
          <w:sz w:val="18"/>
          <w:szCs w:val="18"/>
        </w:rPr>
        <w:t xml:space="preserve"> wpisanej do rejestru przedsiębiorców prowadzonego przez</w:t>
      </w:r>
      <w:r w:rsidR="004C11C2">
        <w:rPr>
          <w:rFonts w:ascii="Verdana" w:eastAsia="Calibri" w:hAnsi="Verdana" w:cs="Times New Roman"/>
          <w:sz w:val="18"/>
          <w:szCs w:val="18"/>
        </w:rPr>
        <w:t xml:space="preserve"> </w:t>
      </w:r>
      <w:sdt>
        <w:sdtPr>
          <w:rPr>
            <w:rFonts w:ascii="Verdana" w:hAnsi="Verdana" w:cs="Arial"/>
            <w:sz w:val="18"/>
            <w:szCs w:val="18"/>
          </w:rPr>
          <w:id w:val="1652014240"/>
          <w:placeholder>
            <w:docPart w:val="05398A75A17B47D5938BBAE0DF6846B5"/>
          </w:placeholder>
          <w:showingPlcHdr/>
        </w:sdtPr>
        <w:sdtEndPr/>
        <w:sdtContent>
          <w:r w:rsidR="004C11C2">
            <w:rPr>
              <w:rFonts w:ascii="Verdana" w:hAnsi="Verdana" w:cs="Arial"/>
              <w:i/>
              <w:iCs/>
              <w:color w:val="0070C0"/>
              <w:sz w:val="14"/>
              <w:szCs w:val="14"/>
            </w:rPr>
            <w:t>Proszę wprowadzić nazwę rejestru</w:t>
          </w:r>
        </w:sdtContent>
      </w:sdt>
      <w:r w:rsidR="00246026">
        <w:rPr>
          <w:rFonts w:ascii="Verdana" w:eastAsia="Calibri" w:hAnsi="Verdana" w:cs="Times New Roman"/>
          <w:sz w:val="18"/>
          <w:szCs w:val="18"/>
        </w:rPr>
        <w:t xml:space="preserve"> </w:t>
      </w:r>
      <w:r w:rsidRPr="00DB547F">
        <w:rPr>
          <w:rFonts w:ascii="Verdana" w:eastAsia="Calibri" w:hAnsi="Verdana" w:cs="Times New Roman"/>
          <w:sz w:val="18"/>
          <w:szCs w:val="18"/>
        </w:rPr>
        <w:t>w</w:t>
      </w:r>
      <w:r w:rsidR="004C11C2">
        <w:rPr>
          <w:rFonts w:ascii="Verdana" w:eastAsia="Calibri" w:hAnsi="Verdana" w:cs="Times New Roman"/>
          <w:sz w:val="18"/>
          <w:szCs w:val="18"/>
        </w:rPr>
        <w:t xml:space="preserve"> </w:t>
      </w:r>
      <w:sdt>
        <w:sdtPr>
          <w:rPr>
            <w:rFonts w:ascii="Verdana" w:hAnsi="Verdana" w:cs="Arial"/>
            <w:sz w:val="18"/>
            <w:szCs w:val="18"/>
          </w:rPr>
          <w:id w:val="-1706160864"/>
          <w:placeholder>
            <w:docPart w:val="4024B50DA7384194BB025D3E4FCF94C7"/>
          </w:placeholder>
          <w:showingPlcHdr/>
        </w:sdtPr>
        <w:sdtEndPr/>
        <w:sdtContent>
          <w:r w:rsidR="004C11C2">
            <w:rPr>
              <w:rFonts w:ascii="Verdana" w:hAnsi="Verdana" w:cs="Arial"/>
              <w:i/>
              <w:iCs/>
              <w:color w:val="0070C0"/>
              <w:sz w:val="14"/>
              <w:szCs w:val="14"/>
            </w:rPr>
            <w:t>Proszę wprowadzić siedzibę i nr wydziału</w:t>
          </w:r>
        </w:sdtContent>
      </w:sdt>
      <w:r w:rsidRPr="00DB547F">
        <w:rPr>
          <w:rFonts w:ascii="Verdana" w:eastAsia="Calibri" w:hAnsi="Verdana" w:cs="Times New Roman"/>
          <w:sz w:val="18"/>
          <w:szCs w:val="18"/>
        </w:rPr>
        <w:t xml:space="preserve"> za numerem</w:t>
      </w:r>
      <w:r w:rsidR="004C11C2">
        <w:rPr>
          <w:rFonts w:ascii="Verdana" w:eastAsia="Calibri" w:hAnsi="Verdana" w:cs="Times New Roman"/>
          <w:sz w:val="18"/>
          <w:szCs w:val="18"/>
        </w:rPr>
        <w:t xml:space="preserve"> </w:t>
      </w:r>
      <w:sdt>
        <w:sdtPr>
          <w:rPr>
            <w:rFonts w:ascii="Verdana" w:hAnsi="Verdana" w:cs="Arial"/>
            <w:sz w:val="18"/>
            <w:szCs w:val="18"/>
          </w:rPr>
          <w:id w:val="-2039723559"/>
          <w:placeholder>
            <w:docPart w:val="A20580C1861541B09254863D4319989B"/>
          </w:placeholder>
          <w:showingPlcHdr/>
        </w:sdtPr>
        <w:sdtEndPr/>
        <w:sdtContent>
          <w:r w:rsidR="004C11C2">
            <w:rPr>
              <w:rFonts w:ascii="Verdana" w:hAnsi="Verdana" w:cs="Arial"/>
              <w:i/>
              <w:iCs/>
              <w:color w:val="0070C0"/>
              <w:sz w:val="14"/>
              <w:szCs w:val="14"/>
            </w:rPr>
            <w:t>Proszę wprowadzić nr</w:t>
          </w:r>
          <w:r w:rsidR="00125D12">
            <w:rPr>
              <w:rFonts w:ascii="Verdana" w:hAnsi="Verdana" w:cs="Arial"/>
              <w:i/>
              <w:iCs/>
              <w:color w:val="0070C0"/>
              <w:sz w:val="14"/>
              <w:szCs w:val="14"/>
            </w:rPr>
            <w:t xml:space="preserve"> </w:t>
          </w:r>
          <w:r w:rsidR="004C11C2">
            <w:rPr>
              <w:rFonts w:ascii="Verdana" w:hAnsi="Verdana" w:cs="Arial"/>
              <w:i/>
              <w:iCs/>
              <w:color w:val="0070C0"/>
              <w:sz w:val="14"/>
              <w:szCs w:val="14"/>
            </w:rPr>
            <w:t>rejestru</w:t>
          </w:r>
        </w:sdtContent>
      </w:sdt>
      <w:r w:rsidR="00020192">
        <w:rPr>
          <w:rFonts w:ascii="Verdana" w:eastAsia="Calibri" w:hAnsi="Verdana" w:cs="Times New Roman"/>
          <w:sz w:val="18"/>
          <w:szCs w:val="18"/>
        </w:rPr>
        <w:t>,</w:t>
      </w:r>
      <w:r w:rsidRPr="00DB547F">
        <w:rPr>
          <w:rFonts w:ascii="Verdana" w:eastAsia="Calibri" w:hAnsi="Verdana" w:cs="Times New Roman"/>
          <w:sz w:val="18"/>
          <w:szCs w:val="18"/>
        </w:rPr>
        <w:t xml:space="preserve"> </w:t>
      </w:r>
      <w:r w:rsidRPr="00DB547F">
        <w:rPr>
          <w:rFonts w:ascii="Verdana" w:eastAsia="Calibri" w:hAnsi="Verdana" w:cs="Arial"/>
          <w:sz w:val="18"/>
          <w:szCs w:val="18"/>
        </w:rPr>
        <w:t xml:space="preserve">w związku z otrzymaniem dostępu do </w:t>
      </w:r>
      <w:r w:rsidRPr="00DB547F">
        <w:rPr>
          <w:rFonts w:ascii="Verdana" w:eastAsia="Calibri" w:hAnsi="Verdana" w:cs="Arial"/>
          <w:i/>
          <w:iCs/>
          <w:sz w:val="18"/>
          <w:szCs w:val="18"/>
        </w:rPr>
        <w:t>(należy zaznaczyć)</w:t>
      </w:r>
      <w:r w:rsidRPr="00DB547F">
        <w:rPr>
          <w:rFonts w:ascii="Verdana" w:eastAsia="Calibri" w:hAnsi="Verdana" w:cs="Arial"/>
          <w:sz w:val="18"/>
          <w:szCs w:val="18"/>
        </w:rPr>
        <w:t>:</w:t>
      </w:r>
    </w:p>
    <w:p w14:paraId="0175AD84" w14:textId="77777777" w:rsidR="00DB547F" w:rsidRPr="00DB547F" w:rsidRDefault="00CB6C29" w:rsidP="00DB547F">
      <w:pPr>
        <w:keepNext/>
        <w:keepLines/>
        <w:spacing w:after="120" w:line="276" w:lineRule="auto"/>
        <w:ind w:left="283"/>
        <w:jc w:val="both"/>
        <w:rPr>
          <w:rFonts w:ascii="Verdana" w:eastAsia="Calibri" w:hAnsi="Verdana" w:cs="Arial"/>
          <w:sz w:val="18"/>
          <w:szCs w:val="18"/>
        </w:rPr>
      </w:pPr>
      <w:sdt>
        <w:sdtPr>
          <w:rPr>
            <w:rFonts w:ascii="Verdana" w:eastAsia="Calibri" w:hAnsi="Verdana" w:cs="Arial"/>
            <w:b/>
            <w:bCs/>
            <w:sz w:val="18"/>
            <w:szCs w:val="18"/>
          </w:rPr>
          <w:id w:val="-1211873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547F" w:rsidRPr="00DB547F">
            <w:rPr>
              <w:rFonts w:ascii="Segoe UI Symbol" w:eastAsia="Calibri" w:hAnsi="Segoe UI Symbol" w:cs="Segoe UI Symbol"/>
              <w:b/>
              <w:bCs/>
              <w:sz w:val="18"/>
              <w:szCs w:val="18"/>
            </w:rPr>
            <w:t>☐</w:t>
          </w:r>
        </w:sdtContent>
      </w:sdt>
      <w:r w:rsidR="00DB547F" w:rsidRPr="00DB547F">
        <w:rPr>
          <w:rFonts w:ascii="Verdana" w:eastAsia="Calibri" w:hAnsi="Verdana" w:cs="Arial"/>
          <w:sz w:val="18"/>
          <w:szCs w:val="18"/>
        </w:rPr>
        <w:t xml:space="preserve"> środowiska testowego systemów informatycznych TGE, zgodnie z definicją</w:t>
      </w:r>
      <w:r w:rsidR="00DB547F" w:rsidRPr="00DB547F">
        <w:rPr>
          <w:rFonts w:ascii="Verdana" w:eastAsia="Calibri" w:hAnsi="Verdana" w:cs="Times New Roman"/>
          <w:sz w:val="18"/>
          <w:szCs w:val="18"/>
        </w:rPr>
        <w:t xml:space="preserve"> </w:t>
      </w:r>
      <w:r w:rsidR="00DB547F" w:rsidRPr="00DB547F">
        <w:rPr>
          <w:rFonts w:ascii="Verdana" w:eastAsia="Calibri" w:hAnsi="Verdana" w:cs="Arial"/>
          <w:sz w:val="18"/>
          <w:szCs w:val="18"/>
        </w:rPr>
        <w:t xml:space="preserve">Szczegółowych warunków dostępu do systemów informatycznych TGE </w:t>
      </w:r>
    </w:p>
    <w:p w14:paraId="1A8E630B" w14:textId="77777777" w:rsidR="00DB547F" w:rsidRPr="00DB547F" w:rsidRDefault="00CB6C29" w:rsidP="00DB547F">
      <w:pPr>
        <w:keepNext/>
        <w:keepLines/>
        <w:spacing w:after="120" w:line="276" w:lineRule="auto"/>
        <w:ind w:left="283"/>
        <w:jc w:val="both"/>
        <w:rPr>
          <w:rFonts w:ascii="Verdana" w:eastAsia="Calibri" w:hAnsi="Verdana" w:cs="Arial"/>
          <w:sz w:val="18"/>
          <w:szCs w:val="18"/>
        </w:rPr>
      </w:pPr>
      <w:sdt>
        <w:sdtPr>
          <w:rPr>
            <w:rFonts w:ascii="Verdana" w:eastAsia="Calibri" w:hAnsi="Verdana" w:cs="Arial"/>
            <w:b/>
            <w:bCs/>
            <w:sz w:val="18"/>
            <w:szCs w:val="18"/>
          </w:rPr>
          <w:id w:val="-828288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547F" w:rsidRPr="00DB547F">
            <w:rPr>
              <w:rFonts w:ascii="Segoe UI Symbol" w:eastAsia="Calibri" w:hAnsi="Segoe UI Symbol" w:cs="Segoe UI Symbol"/>
              <w:b/>
              <w:bCs/>
              <w:sz w:val="18"/>
              <w:szCs w:val="18"/>
            </w:rPr>
            <w:t>☐</w:t>
          </w:r>
        </w:sdtContent>
      </w:sdt>
      <w:r w:rsidR="00DB547F" w:rsidRPr="00DB547F">
        <w:rPr>
          <w:rFonts w:ascii="Verdana" w:eastAsia="Calibri" w:hAnsi="Verdana" w:cs="Arial"/>
          <w:sz w:val="18"/>
          <w:szCs w:val="18"/>
        </w:rPr>
        <w:t xml:space="preserve"> informacji zawartej w dokumentacji technicznej MFG/DFS (M7 Trading System), OMXLINK Day Ahead Market (SAPRI) API oraz OMXLINK X-STREAM API systemu notującego Towarowej Giełdy Energii S.A. z siedzibą w Warszawie, </w:t>
      </w:r>
    </w:p>
    <w:p w14:paraId="637A586A" w14:textId="28226BEF" w:rsidR="00DB547F" w:rsidRPr="00DB547F" w:rsidRDefault="00DB547F" w:rsidP="00DB547F">
      <w:pPr>
        <w:keepNext/>
        <w:keepLines/>
        <w:spacing w:after="120" w:line="276" w:lineRule="auto"/>
        <w:ind w:left="283"/>
        <w:jc w:val="both"/>
        <w:rPr>
          <w:rFonts w:ascii="Verdana" w:eastAsia="Calibri" w:hAnsi="Verdana" w:cs="Arial"/>
          <w:sz w:val="18"/>
          <w:szCs w:val="18"/>
        </w:rPr>
      </w:pPr>
      <w:r w:rsidRPr="00DB547F">
        <w:rPr>
          <w:rFonts w:ascii="Verdana" w:eastAsia="Calibri" w:hAnsi="Verdana" w:cs="Arial"/>
          <w:sz w:val="18"/>
          <w:szCs w:val="18"/>
        </w:rPr>
        <w:t>celem:</w:t>
      </w:r>
      <w:r w:rsidR="004C11C2">
        <w:rPr>
          <w:rFonts w:ascii="Verdana" w:eastAsia="Calibri" w:hAnsi="Verdana" w:cs="Arial"/>
          <w:sz w:val="18"/>
          <w:szCs w:val="18"/>
        </w:rPr>
        <w:t xml:space="preserve"> </w:t>
      </w:r>
      <w:sdt>
        <w:sdtPr>
          <w:rPr>
            <w:rFonts w:ascii="Verdana" w:hAnsi="Verdana" w:cs="Arial"/>
            <w:sz w:val="18"/>
            <w:szCs w:val="18"/>
          </w:rPr>
          <w:id w:val="-141814895"/>
          <w:placeholder>
            <w:docPart w:val="5C656E73EC2E462984BB3876377D6F65"/>
          </w:placeholder>
          <w:showingPlcHdr/>
        </w:sdtPr>
        <w:sdtEndPr/>
        <w:sdtContent>
          <w:r w:rsidR="004C11C2">
            <w:rPr>
              <w:rFonts w:ascii="Verdana" w:hAnsi="Verdana" w:cs="Arial"/>
              <w:i/>
              <w:iCs/>
              <w:color w:val="0070C0"/>
              <w:sz w:val="14"/>
              <w:szCs w:val="14"/>
            </w:rPr>
            <w:t>Proszę wskazać cel</w:t>
          </w:r>
        </w:sdtContent>
      </w:sdt>
      <w:r w:rsidRPr="00DB547F">
        <w:rPr>
          <w:rFonts w:ascii="Verdana" w:eastAsia="Calibri" w:hAnsi="Verdana" w:cs="Arial"/>
          <w:sz w:val="18"/>
          <w:szCs w:val="18"/>
        </w:rPr>
        <w:t xml:space="preserve"> </w:t>
      </w:r>
      <w:r w:rsidR="00125D12">
        <w:rPr>
          <w:rFonts w:ascii="Verdana" w:eastAsia="Calibri" w:hAnsi="Verdana" w:cs="Arial"/>
          <w:sz w:val="18"/>
          <w:szCs w:val="18"/>
        </w:rPr>
        <w:t>,</w:t>
      </w:r>
      <w:r w:rsidRPr="00DB547F">
        <w:rPr>
          <w:rFonts w:ascii="Verdana" w:eastAsia="Calibri" w:hAnsi="Verdana" w:cs="Arial"/>
          <w:sz w:val="18"/>
          <w:szCs w:val="18"/>
        </w:rPr>
        <w:t xml:space="preserve"> </w:t>
      </w:r>
    </w:p>
    <w:p w14:paraId="679EC16B" w14:textId="77777777" w:rsidR="00DB547F" w:rsidRPr="00DB547F" w:rsidRDefault="00DB547F" w:rsidP="00DB547F">
      <w:pPr>
        <w:keepNext/>
        <w:keepLines/>
        <w:spacing w:after="120" w:line="276" w:lineRule="auto"/>
        <w:ind w:left="283"/>
        <w:jc w:val="both"/>
        <w:rPr>
          <w:rFonts w:ascii="Verdana" w:eastAsia="Calibri" w:hAnsi="Verdana" w:cs="Arial"/>
          <w:sz w:val="18"/>
          <w:szCs w:val="18"/>
        </w:rPr>
      </w:pPr>
      <w:r w:rsidRPr="00DB547F">
        <w:rPr>
          <w:rFonts w:ascii="Verdana" w:eastAsia="Calibri" w:hAnsi="Verdana" w:cs="Arial"/>
          <w:sz w:val="18"/>
          <w:szCs w:val="18"/>
        </w:rPr>
        <w:t xml:space="preserve">niniejszym zobowiązujemy się wobec Towarowej Giełdy Energii S.A. z siedzibą w Warszawie: </w:t>
      </w:r>
    </w:p>
    <w:p w14:paraId="506F2566" w14:textId="77777777" w:rsidR="00DB547F" w:rsidRPr="00DB547F" w:rsidRDefault="00DB547F" w:rsidP="00DB547F">
      <w:pPr>
        <w:keepNext/>
        <w:keepLines/>
        <w:numPr>
          <w:ilvl w:val="0"/>
          <w:numId w:val="2"/>
        </w:numPr>
        <w:spacing w:after="120" w:line="276" w:lineRule="auto"/>
        <w:ind w:left="357" w:hanging="357"/>
        <w:jc w:val="both"/>
        <w:rPr>
          <w:rFonts w:ascii="Verdana" w:eastAsia="Calibri" w:hAnsi="Verdana" w:cs="Arial"/>
          <w:sz w:val="18"/>
          <w:szCs w:val="18"/>
        </w:rPr>
      </w:pPr>
      <w:r w:rsidRPr="00DB547F">
        <w:rPr>
          <w:rFonts w:ascii="Verdana" w:eastAsia="Calibri" w:hAnsi="Verdana" w:cs="Arial"/>
          <w:sz w:val="18"/>
          <w:szCs w:val="18"/>
        </w:rPr>
        <w:t>do zachowania w tajemnicy wszelkich informacji zawartych we wskazanej wyżej dokumentacji, w szczególności wszelkich danych technicznych i prawnych, przez okres od daty otrzymania tych informacji do czasu pisemnego zwolnienia z obowiązku zachowania tej tajemnicy przez Towarową Giełdę Energii S.A.,</w:t>
      </w:r>
    </w:p>
    <w:p w14:paraId="52FA99BD" w14:textId="77777777" w:rsidR="00DB547F" w:rsidRPr="00DB547F" w:rsidRDefault="00DB547F" w:rsidP="00DB547F">
      <w:pPr>
        <w:keepNext/>
        <w:keepLines/>
        <w:numPr>
          <w:ilvl w:val="0"/>
          <w:numId w:val="2"/>
        </w:numPr>
        <w:spacing w:after="120" w:line="276" w:lineRule="auto"/>
        <w:ind w:left="357" w:hanging="357"/>
        <w:jc w:val="both"/>
        <w:rPr>
          <w:rFonts w:ascii="Verdana" w:eastAsia="Calibri" w:hAnsi="Verdana" w:cs="Arial"/>
          <w:sz w:val="18"/>
          <w:szCs w:val="18"/>
        </w:rPr>
      </w:pPr>
      <w:r w:rsidRPr="00DB547F">
        <w:rPr>
          <w:rFonts w:ascii="Verdana" w:eastAsia="Calibri" w:hAnsi="Verdana" w:cs="Arial"/>
          <w:sz w:val="18"/>
          <w:szCs w:val="18"/>
        </w:rPr>
        <w:t>nie wykorzystywać informacji, o których mowa powyżej do jakichkolwiek innych celów, niż określony powyżej.</w:t>
      </w:r>
    </w:p>
    <w:p w14:paraId="72E8BFC6" w14:textId="77777777" w:rsidR="00DB547F" w:rsidRPr="00DB547F" w:rsidRDefault="00DB547F" w:rsidP="00DB547F">
      <w:pPr>
        <w:keepNext/>
        <w:keepLines/>
        <w:numPr>
          <w:ilvl w:val="0"/>
          <w:numId w:val="2"/>
        </w:numPr>
        <w:spacing w:after="120" w:line="276" w:lineRule="auto"/>
        <w:ind w:left="357" w:hanging="357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DB547F">
        <w:rPr>
          <w:rFonts w:ascii="Verdana" w:eastAsia="Calibri" w:hAnsi="Verdana" w:cs="Arial"/>
          <w:sz w:val="18"/>
          <w:szCs w:val="18"/>
        </w:rPr>
        <w:t>s</w:t>
      </w:r>
      <w:r w:rsidRPr="00DB547F">
        <w:rPr>
          <w:rFonts w:ascii="Verdana" w:eastAsia="Calibri" w:hAnsi="Verdana" w:cs="Arial"/>
          <w:sz w:val="18"/>
          <w:szCs w:val="18"/>
          <w:lang w:eastAsia="pl-PL"/>
        </w:rPr>
        <w:t xml:space="preserve">tosować regulacje TGE w zakresie </w:t>
      </w:r>
      <w:r w:rsidRPr="00DB547F">
        <w:rPr>
          <w:rFonts w:ascii="Verdana" w:eastAsia="Times New Roman" w:hAnsi="Verdana" w:cs="Arial"/>
          <w:sz w:val="18"/>
          <w:szCs w:val="18"/>
          <w:lang w:eastAsia="pl-PL"/>
        </w:rPr>
        <w:t>korzystania z systemu informatycznego</w:t>
      </w:r>
      <w:r w:rsidRPr="00DB547F">
        <w:rPr>
          <w:rFonts w:ascii="Verdana" w:eastAsia="Calibri" w:hAnsi="Verdana" w:cs="Arial"/>
          <w:sz w:val="18"/>
          <w:szCs w:val="18"/>
          <w:lang w:eastAsia="pl-PL"/>
        </w:rPr>
        <w:t xml:space="preserve"> oraz przestrzegania warunków sprzętowych określonych przez TGE</w:t>
      </w:r>
      <w:r w:rsidRPr="00DB547F">
        <w:rPr>
          <w:rFonts w:ascii="Verdana" w:eastAsia="Times New Roman" w:hAnsi="Verdana" w:cs="Arial"/>
          <w:sz w:val="18"/>
          <w:szCs w:val="18"/>
          <w:lang w:eastAsia="pl-PL"/>
        </w:rPr>
        <w:t xml:space="preserve">, które umożliwiają prawidłowe funkcjonowanie Systemu Testowego </w:t>
      </w:r>
    </w:p>
    <w:p w14:paraId="66120025" w14:textId="3DB0E975" w:rsidR="00DB547F" w:rsidRPr="00DB547F" w:rsidRDefault="00DB547F" w:rsidP="00DB547F">
      <w:pPr>
        <w:keepNext/>
        <w:keepLines/>
        <w:numPr>
          <w:ilvl w:val="0"/>
          <w:numId w:val="2"/>
        </w:numPr>
        <w:spacing w:after="120" w:line="276" w:lineRule="auto"/>
        <w:ind w:left="357" w:hanging="357"/>
        <w:jc w:val="both"/>
        <w:rPr>
          <w:rFonts w:ascii="Verdana" w:eastAsia="Calibri" w:hAnsi="Verdana" w:cs="Arial"/>
          <w:sz w:val="18"/>
          <w:szCs w:val="18"/>
          <w:lang w:eastAsia="pl-PL"/>
        </w:rPr>
      </w:pPr>
      <w:r w:rsidRPr="00DB547F">
        <w:rPr>
          <w:rFonts w:ascii="Verdana" w:eastAsia="Calibri" w:hAnsi="Verdana" w:cs="Arial"/>
          <w:sz w:val="18"/>
          <w:szCs w:val="18"/>
        </w:rPr>
        <w:t>z</w:t>
      </w:r>
      <w:r w:rsidRPr="00DB547F">
        <w:rPr>
          <w:rFonts w:ascii="Verdana" w:eastAsia="Calibri" w:hAnsi="Verdana" w:cs="Arial"/>
          <w:sz w:val="18"/>
          <w:szCs w:val="18"/>
          <w:lang w:eastAsia="pl-PL"/>
        </w:rPr>
        <w:t>achować</w:t>
      </w:r>
      <w:r w:rsidRPr="00DB547F">
        <w:rPr>
          <w:rFonts w:ascii="Verdana" w:eastAsia="Times New Roman" w:hAnsi="Verdana" w:cs="Arial"/>
          <w:sz w:val="18"/>
          <w:szCs w:val="18"/>
          <w:lang w:eastAsia="pl-PL"/>
        </w:rPr>
        <w:t xml:space="preserve"> poufności informacji zawartych w </w:t>
      </w:r>
      <w:r w:rsidRPr="00DB547F">
        <w:rPr>
          <w:rFonts w:ascii="Verdana" w:eastAsia="Calibri" w:hAnsi="Verdana" w:cs="Arial"/>
          <w:sz w:val="18"/>
          <w:szCs w:val="18"/>
          <w:lang w:eastAsia="pl-PL"/>
        </w:rPr>
        <w:t xml:space="preserve">testowych </w:t>
      </w:r>
      <w:r w:rsidRPr="00DB547F">
        <w:rPr>
          <w:rFonts w:ascii="Verdana" w:eastAsia="Times New Roman" w:hAnsi="Verdana" w:cs="Arial"/>
          <w:sz w:val="18"/>
          <w:szCs w:val="18"/>
          <w:lang w:eastAsia="pl-PL"/>
        </w:rPr>
        <w:t xml:space="preserve">systemach TGE i </w:t>
      </w:r>
      <w:r w:rsidRPr="00DB547F">
        <w:rPr>
          <w:rFonts w:ascii="Verdana" w:eastAsia="Calibri" w:hAnsi="Verdana" w:cs="Arial"/>
          <w:sz w:val="18"/>
          <w:szCs w:val="18"/>
          <w:lang w:eastAsia="pl-PL"/>
        </w:rPr>
        <w:t>nie wykorzystywać</w:t>
      </w:r>
      <w:r w:rsidRPr="00DB547F">
        <w:rPr>
          <w:rFonts w:ascii="Verdana" w:eastAsia="Times New Roman" w:hAnsi="Verdana" w:cs="Arial"/>
          <w:sz w:val="18"/>
          <w:szCs w:val="18"/>
          <w:lang w:eastAsia="pl-PL"/>
        </w:rPr>
        <w:t xml:space="preserve"> środowiska testowego systemów informatycznych</w:t>
      </w:r>
      <w:r w:rsidRPr="00DB547F">
        <w:rPr>
          <w:rFonts w:ascii="Verdana" w:eastAsia="Calibri" w:hAnsi="Verdana" w:cs="Arial"/>
          <w:sz w:val="18"/>
          <w:szCs w:val="18"/>
          <w:lang w:eastAsia="pl-PL"/>
        </w:rPr>
        <w:t xml:space="preserve"> TGE</w:t>
      </w:r>
      <w:r w:rsidRPr="00DB547F">
        <w:rPr>
          <w:rFonts w:ascii="Verdana" w:eastAsia="Times New Roman" w:hAnsi="Verdana" w:cs="Arial"/>
          <w:sz w:val="18"/>
          <w:szCs w:val="18"/>
          <w:lang w:eastAsia="pl-PL"/>
        </w:rPr>
        <w:t xml:space="preserve"> do celów innych niż określone we Wniosku o nadanie dostępu do systemu testowego giełdowych systemów informatycznych </w:t>
      </w:r>
    </w:p>
    <w:p w14:paraId="5B9C76F6" w14:textId="77777777" w:rsidR="00DB547F" w:rsidRPr="00DB547F" w:rsidRDefault="00DB547F" w:rsidP="00DB547F">
      <w:pPr>
        <w:keepNext/>
        <w:keepLines/>
        <w:numPr>
          <w:ilvl w:val="0"/>
          <w:numId w:val="2"/>
        </w:numPr>
        <w:spacing w:after="120" w:line="276" w:lineRule="auto"/>
        <w:ind w:left="357" w:hanging="357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DB547F">
        <w:rPr>
          <w:rFonts w:ascii="Verdana" w:eastAsia="Calibri" w:hAnsi="Verdana" w:cs="Arial"/>
          <w:sz w:val="18"/>
          <w:szCs w:val="18"/>
        </w:rPr>
        <w:t>n</w:t>
      </w:r>
      <w:r w:rsidRPr="00DB547F">
        <w:rPr>
          <w:rFonts w:ascii="Verdana" w:eastAsia="Calibri" w:hAnsi="Verdana" w:cs="Arial"/>
          <w:sz w:val="18"/>
          <w:szCs w:val="18"/>
          <w:lang w:eastAsia="pl-PL"/>
        </w:rPr>
        <w:t xml:space="preserve">ie udostępniać </w:t>
      </w:r>
      <w:r w:rsidRPr="00DB547F">
        <w:rPr>
          <w:rFonts w:ascii="Verdana" w:eastAsia="Times New Roman" w:hAnsi="Verdana" w:cs="Arial"/>
          <w:sz w:val="18"/>
          <w:szCs w:val="18"/>
          <w:lang w:eastAsia="pl-PL"/>
        </w:rPr>
        <w:t xml:space="preserve">w jakiejkolwiek formie podmiotom lub osobom trzecim informacji i wiedzy </w:t>
      </w:r>
      <w:r w:rsidRPr="00DB547F">
        <w:rPr>
          <w:rFonts w:ascii="Verdana" w:eastAsia="Times New Roman" w:hAnsi="Verdana" w:cs="Arial"/>
          <w:sz w:val="18"/>
          <w:szCs w:val="18"/>
          <w:lang w:eastAsia="pl-PL"/>
        </w:rPr>
        <w:br/>
        <w:t>na temat systemu.</w:t>
      </w:r>
    </w:p>
    <w:p w14:paraId="1C8CAE4F" w14:textId="77777777" w:rsidR="00DB547F" w:rsidRPr="00DB547F" w:rsidRDefault="00DB547F" w:rsidP="00DB547F">
      <w:pPr>
        <w:keepNext/>
        <w:keepLines/>
        <w:spacing w:after="120" w:line="276" w:lineRule="auto"/>
        <w:ind w:left="283"/>
        <w:jc w:val="both"/>
        <w:rPr>
          <w:rFonts w:ascii="Verdana" w:eastAsia="Calibri" w:hAnsi="Verdana" w:cs="Arial"/>
          <w:sz w:val="18"/>
          <w:szCs w:val="18"/>
        </w:rPr>
      </w:pPr>
      <w:r w:rsidRPr="00DB547F">
        <w:rPr>
          <w:rFonts w:ascii="Verdana" w:eastAsia="Calibri" w:hAnsi="Verdana" w:cs="Arial"/>
          <w:sz w:val="18"/>
          <w:szCs w:val="18"/>
        </w:rPr>
        <w:t xml:space="preserve">Zachowanie w tajemnicy nie wyłącza możliwości ujawnienia informacji pracownikom </w:t>
      </w:r>
      <w:r w:rsidRPr="00DB547F">
        <w:rPr>
          <w:rFonts w:ascii="Verdana" w:eastAsia="Calibri" w:hAnsi="Verdana" w:cs="Arial"/>
          <w:sz w:val="18"/>
          <w:szCs w:val="18"/>
        </w:rPr>
        <w:br/>
        <w:t>lub współpracownikom, po poinformowaniu tych osób o poufnym charakterze przekazywanych informacji i zobowiązaniu ich do zachowania poufności.</w:t>
      </w:r>
    </w:p>
    <w:p w14:paraId="5C07D89A" w14:textId="77777777" w:rsidR="00DB547F" w:rsidRPr="00DB547F" w:rsidRDefault="00DB547F" w:rsidP="00DB547F">
      <w:pPr>
        <w:keepNext/>
        <w:keepLines/>
        <w:spacing w:after="120" w:line="276" w:lineRule="auto"/>
        <w:ind w:left="283"/>
        <w:rPr>
          <w:rFonts w:ascii="Verdana" w:eastAsia="Calibri" w:hAnsi="Verdana" w:cs="Arial"/>
          <w:sz w:val="18"/>
          <w:szCs w:val="18"/>
        </w:rPr>
      </w:pPr>
      <w:r w:rsidRPr="00DB547F">
        <w:rPr>
          <w:rFonts w:ascii="Verdana" w:eastAsia="Calibri" w:hAnsi="Verdana" w:cs="Arial"/>
          <w:sz w:val="18"/>
          <w:szCs w:val="18"/>
        </w:rPr>
        <w:t>Powyższego zobowiązania nie narusza ujawnienie informacji:</w:t>
      </w:r>
    </w:p>
    <w:p w14:paraId="340D65DC" w14:textId="77777777" w:rsidR="00DB547F" w:rsidRPr="00DB547F" w:rsidRDefault="00DB547F" w:rsidP="00DB547F">
      <w:pPr>
        <w:keepNext/>
        <w:keepLines/>
        <w:numPr>
          <w:ilvl w:val="0"/>
          <w:numId w:val="1"/>
        </w:numPr>
        <w:spacing w:after="120" w:line="276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DB547F">
        <w:rPr>
          <w:rFonts w:ascii="Verdana" w:eastAsia="Times New Roman" w:hAnsi="Verdana" w:cs="Arial"/>
          <w:sz w:val="18"/>
          <w:szCs w:val="18"/>
          <w:lang w:eastAsia="pl-PL"/>
        </w:rPr>
        <w:t>dostępnych publicznie,</w:t>
      </w:r>
    </w:p>
    <w:p w14:paraId="01098191" w14:textId="77777777" w:rsidR="00DB547F" w:rsidRPr="00DB547F" w:rsidRDefault="00DB547F" w:rsidP="00DB547F">
      <w:pPr>
        <w:keepNext/>
        <w:keepLines/>
        <w:numPr>
          <w:ilvl w:val="0"/>
          <w:numId w:val="1"/>
        </w:numPr>
        <w:spacing w:after="120" w:line="276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DB547F">
        <w:rPr>
          <w:rFonts w:ascii="Verdana" w:eastAsia="Times New Roman" w:hAnsi="Verdana" w:cs="Arial"/>
          <w:sz w:val="18"/>
          <w:szCs w:val="18"/>
          <w:lang w:eastAsia="pl-PL"/>
        </w:rPr>
        <w:t>co do których uzyskano uprzednią pisemną zgodę od TGE na ich ujawnienie,</w:t>
      </w:r>
    </w:p>
    <w:p w14:paraId="64BC4694" w14:textId="77777777" w:rsidR="00DB547F" w:rsidRPr="00DB547F" w:rsidRDefault="00DB547F" w:rsidP="00DB547F">
      <w:pPr>
        <w:keepNext/>
        <w:keepLines/>
        <w:numPr>
          <w:ilvl w:val="0"/>
          <w:numId w:val="1"/>
        </w:numPr>
        <w:spacing w:after="120" w:line="276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DB547F">
        <w:rPr>
          <w:rFonts w:ascii="Verdana" w:eastAsia="Times New Roman" w:hAnsi="Verdana" w:cs="Arial"/>
          <w:sz w:val="18"/>
          <w:szCs w:val="18"/>
          <w:lang w:eastAsia="pl-PL"/>
        </w:rPr>
        <w:t xml:space="preserve">których ujawnienie jest wymagane na podstawie przepisów prawa. </w:t>
      </w:r>
    </w:p>
    <w:p w14:paraId="25EC90BB" w14:textId="77777777" w:rsidR="00DB547F" w:rsidRPr="00DB547F" w:rsidRDefault="00DB547F" w:rsidP="00DB547F">
      <w:pPr>
        <w:keepNext/>
        <w:keepLines/>
        <w:spacing w:after="120" w:line="276" w:lineRule="auto"/>
        <w:jc w:val="both"/>
        <w:rPr>
          <w:rFonts w:ascii="Verdana" w:eastAsia="Calibri" w:hAnsi="Verdana" w:cs="Arial"/>
          <w:sz w:val="18"/>
          <w:szCs w:val="18"/>
        </w:rPr>
      </w:pPr>
    </w:p>
    <w:p w14:paraId="7F7929A0" w14:textId="77777777" w:rsidR="00DB547F" w:rsidRPr="00DB547F" w:rsidRDefault="00DB547F" w:rsidP="00DB547F">
      <w:pPr>
        <w:keepNext/>
        <w:keepLines/>
        <w:spacing w:after="120" w:line="276" w:lineRule="auto"/>
        <w:jc w:val="both"/>
        <w:rPr>
          <w:rFonts w:ascii="Verdana" w:eastAsia="Calibri" w:hAnsi="Verdana" w:cs="Arial"/>
          <w:bCs/>
          <w:sz w:val="18"/>
          <w:szCs w:val="18"/>
        </w:rPr>
      </w:pPr>
      <w:r w:rsidRPr="00DB547F">
        <w:rPr>
          <w:rFonts w:ascii="Verdana" w:eastAsia="Calibri" w:hAnsi="Verdana" w:cs="Arial"/>
          <w:sz w:val="18"/>
          <w:szCs w:val="18"/>
        </w:rPr>
        <w:lastRenderedPageBreak/>
        <w:t xml:space="preserve">Oświadczamy i przyjmujemy do wiadomości, iż informacje zawarte w dokumentacji technicznej MFG/DFS (M7 Trading System), OMXLINK Day Ahead Market (SAPRI) API oraz OMXLINK X-STREAM API systemu notującego Towarowej Giełdy Energii S.A. a także </w:t>
      </w:r>
      <w:r w:rsidRPr="00DB547F">
        <w:rPr>
          <w:rFonts w:ascii="Verdana" w:eastAsia="Times New Roman" w:hAnsi="Verdana" w:cs="Arial"/>
          <w:sz w:val="18"/>
          <w:szCs w:val="18"/>
          <w:lang w:eastAsia="pl-PL"/>
        </w:rPr>
        <w:t>informacj</w:t>
      </w:r>
      <w:r w:rsidRPr="00DB547F">
        <w:rPr>
          <w:rFonts w:ascii="Verdana" w:eastAsia="Calibri" w:hAnsi="Verdana" w:cs="Arial"/>
          <w:sz w:val="18"/>
          <w:szCs w:val="18"/>
        </w:rPr>
        <w:t>e</w:t>
      </w:r>
      <w:r w:rsidRPr="00DB547F">
        <w:rPr>
          <w:rFonts w:ascii="Verdana" w:eastAsia="Times New Roman" w:hAnsi="Verdana" w:cs="Arial"/>
          <w:sz w:val="18"/>
          <w:szCs w:val="18"/>
          <w:lang w:eastAsia="pl-PL"/>
        </w:rPr>
        <w:t xml:space="preserve"> zawart</w:t>
      </w:r>
      <w:r w:rsidRPr="00DB547F">
        <w:rPr>
          <w:rFonts w:ascii="Verdana" w:eastAsia="Calibri" w:hAnsi="Verdana" w:cs="Arial"/>
          <w:sz w:val="18"/>
          <w:szCs w:val="18"/>
        </w:rPr>
        <w:t>e</w:t>
      </w:r>
      <w:r w:rsidRPr="00DB547F">
        <w:rPr>
          <w:rFonts w:ascii="Verdana" w:eastAsia="Times New Roman" w:hAnsi="Verdana" w:cs="Arial"/>
          <w:sz w:val="18"/>
          <w:szCs w:val="18"/>
          <w:lang w:eastAsia="pl-PL"/>
        </w:rPr>
        <w:t xml:space="preserve"> w </w:t>
      </w:r>
      <w:r w:rsidRPr="00DB547F">
        <w:rPr>
          <w:rFonts w:ascii="Verdana" w:eastAsia="Calibri" w:hAnsi="Verdana" w:cs="Arial"/>
          <w:sz w:val="18"/>
          <w:szCs w:val="18"/>
          <w:lang w:eastAsia="pl-PL"/>
        </w:rPr>
        <w:t xml:space="preserve">testowych </w:t>
      </w:r>
      <w:r w:rsidRPr="00DB547F">
        <w:rPr>
          <w:rFonts w:ascii="Verdana" w:eastAsia="Times New Roman" w:hAnsi="Verdana" w:cs="Arial"/>
          <w:sz w:val="18"/>
          <w:szCs w:val="18"/>
          <w:lang w:eastAsia="pl-PL"/>
        </w:rPr>
        <w:t xml:space="preserve">systemach TGE </w:t>
      </w:r>
      <w:r w:rsidRPr="00DB547F">
        <w:rPr>
          <w:rFonts w:ascii="Verdana" w:eastAsia="Calibri" w:hAnsi="Verdana" w:cs="Arial"/>
          <w:sz w:val="18"/>
          <w:szCs w:val="18"/>
        </w:rPr>
        <w:t xml:space="preserve">objęte są tajemnicą przedsiębiorstwa Towarowej Giełdy Energii S.A. w rozumieniu ustawy z dnia 16 kwietnia 1993 r. </w:t>
      </w:r>
      <w:r w:rsidRPr="00DB547F">
        <w:rPr>
          <w:rFonts w:ascii="Verdana" w:eastAsia="Calibri" w:hAnsi="Verdana" w:cs="Arial"/>
          <w:bCs/>
          <w:sz w:val="18"/>
          <w:szCs w:val="18"/>
        </w:rPr>
        <w:t xml:space="preserve">o zwalczaniu nieuczciwej konkurencji (tekst. jedn. Dz.U. z 2003 r. Nr. 153. Poz. 1503 z </w:t>
      </w:r>
      <w:proofErr w:type="spellStart"/>
      <w:r w:rsidRPr="00DB547F">
        <w:rPr>
          <w:rFonts w:ascii="Verdana" w:eastAsia="Calibri" w:hAnsi="Verdana" w:cs="Arial"/>
          <w:bCs/>
          <w:sz w:val="18"/>
          <w:szCs w:val="18"/>
        </w:rPr>
        <w:t>późn</w:t>
      </w:r>
      <w:proofErr w:type="spellEnd"/>
      <w:r w:rsidRPr="00DB547F">
        <w:rPr>
          <w:rFonts w:ascii="Verdana" w:eastAsia="Calibri" w:hAnsi="Verdana" w:cs="Arial"/>
          <w:bCs/>
          <w:sz w:val="18"/>
          <w:szCs w:val="18"/>
        </w:rPr>
        <w:t>. zm.).</w:t>
      </w:r>
    </w:p>
    <w:p w14:paraId="663EDB34" w14:textId="77777777" w:rsidR="00DB547F" w:rsidRPr="00DB547F" w:rsidRDefault="00DB547F" w:rsidP="00DB547F">
      <w:pPr>
        <w:keepNext/>
        <w:keepLines/>
        <w:spacing w:after="120" w:line="276" w:lineRule="auto"/>
        <w:jc w:val="both"/>
        <w:rPr>
          <w:rFonts w:ascii="Verdana" w:eastAsia="Calibri" w:hAnsi="Verdana" w:cs="Arial"/>
          <w:bCs/>
          <w:sz w:val="18"/>
          <w:szCs w:val="18"/>
        </w:rPr>
      </w:pPr>
      <w:r w:rsidRPr="00DB547F">
        <w:rPr>
          <w:rFonts w:ascii="Verdana" w:eastAsia="Calibri" w:hAnsi="Verdana" w:cs="Arial"/>
          <w:bCs/>
          <w:sz w:val="18"/>
          <w:szCs w:val="18"/>
        </w:rPr>
        <w:t>Niniejsze zobowiązanie podlega i winno być interpretowane pod prawem polskim.</w:t>
      </w:r>
    </w:p>
    <w:p w14:paraId="146C524E" w14:textId="63EBECDA" w:rsidR="00DB547F" w:rsidRPr="00DB547F" w:rsidRDefault="00DB547F" w:rsidP="00DB547F">
      <w:pPr>
        <w:keepNext/>
        <w:keepLines/>
        <w:spacing w:after="120" w:line="276" w:lineRule="auto"/>
        <w:jc w:val="both"/>
        <w:rPr>
          <w:rFonts w:ascii="Verdana" w:eastAsia="Calibri" w:hAnsi="Verdana" w:cs="Arial"/>
          <w:bCs/>
          <w:sz w:val="18"/>
          <w:szCs w:val="18"/>
        </w:rPr>
      </w:pPr>
      <w:r w:rsidRPr="00DB547F">
        <w:rPr>
          <w:rFonts w:ascii="Verdana" w:eastAsia="Calibri" w:hAnsi="Verdana" w:cs="Arial"/>
          <w:bCs/>
          <w:sz w:val="18"/>
          <w:szCs w:val="18"/>
        </w:rPr>
        <w:t>Do kontaktów we wszystkich kwestiach związanych ze złożeniem niniejszego oświadczenia wyznaczamy</w:t>
      </w:r>
      <w:r w:rsidR="00020192">
        <w:rPr>
          <w:rFonts w:ascii="Verdana" w:eastAsia="Calibri" w:hAnsi="Verdana" w:cs="Arial"/>
          <w:bCs/>
          <w:sz w:val="18"/>
          <w:szCs w:val="18"/>
        </w:rPr>
        <w:t>:</w:t>
      </w:r>
    </w:p>
    <w:p w14:paraId="1A9E29D8" w14:textId="43ECC2F2" w:rsidR="00DB547F" w:rsidRPr="008C25FE" w:rsidRDefault="00DB547F" w:rsidP="008C25FE">
      <w:pPr>
        <w:keepNext/>
        <w:keepLines/>
        <w:spacing w:after="120"/>
        <w:jc w:val="both"/>
        <w:rPr>
          <w:rFonts w:ascii="Verdana" w:eastAsia="Calibri" w:hAnsi="Verdana" w:cs="Arial"/>
          <w:bCs/>
          <w:sz w:val="14"/>
          <w:szCs w:val="14"/>
        </w:rPr>
      </w:pPr>
      <w:r w:rsidRPr="00DB547F">
        <w:rPr>
          <w:rFonts w:ascii="Verdana" w:eastAsia="Calibri" w:hAnsi="Verdana" w:cs="Arial"/>
          <w:bCs/>
          <w:sz w:val="18"/>
          <w:szCs w:val="18"/>
        </w:rPr>
        <w:t>1</w:t>
      </w:r>
      <w:r w:rsidR="00020192">
        <w:rPr>
          <w:rFonts w:ascii="Verdana" w:eastAsia="Calibri" w:hAnsi="Verdana" w:cs="Arial"/>
          <w:bCs/>
          <w:sz w:val="18"/>
          <w:szCs w:val="18"/>
        </w:rPr>
        <w:t>.</w:t>
      </w:r>
      <w:r w:rsidR="004C11C2">
        <w:rPr>
          <w:rFonts w:ascii="Verdana" w:eastAsia="Calibri" w:hAnsi="Verdana" w:cs="Arial"/>
          <w:bCs/>
          <w:sz w:val="18"/>
          <w:szCs w:val="18"/>
        </w:rPr>
        <w:t xml:space="preserve"> </w:t>
      </w:r>
      <w:sdt>
        <w:sdtPr>
          <w:rPr>
            <w:rFonts w:ascii="Verdana" w:hAnsi="Verdana" w:cs="Arial"/>
            <w:sz w:val="18"/>
            <w:szCs w:val="18"/>
          </w:rPr>
          <w:id w:val="-1011763775"/>
          <w:placeholder>
            <w:docPart w:val="BB550E986C16410CBC0EFB8CCD3C10D1"/>
          </w:placeholder>
          <w:showingPlcHdr/>
        </w:sdtPr>
        <w:sdtEndPr/>
        <w:sdtContent>
          <w:r w:rsidR="004C11C2">
            <w:rPr>
              <w:rFonts w:ascii="Verdana" w:hAnsi="Verdana" w:cs="Arial"/>
              <w:i/>
              <w:iCs/>
              <w:color w:val="0070C0"/>
              <w:sz w:val="14"/>
              <w:szCs w:val="14"/>
            </w:rPr>
            <w:t>Proszę podać imię, nazwisko, e-mail i tel. służbowy</w:t>
          </w:r>
        </w:sdtContent>
      </w:sdt>
      <w:r w:rsidR="00020192">
        <w:rPr>
          <w:rFonts w:ascii="Verdana" w:eastAsia="Calibri" w:hAnsi="Verdana" w:cs="Arial"/>
          <w:bCs/>
          <w:sz w:val="18"/>
          <w:szCs w:val="18"/>
        </w:rPr>
        <w:t xml:space="preserve"> </w:t>
      </w:r>
    </w:p>
    <w:p w14:paraId="40B7FD17" w14:textId="65799D34" w:rsidR="00DB547F" w:rsidRPr="00E64867" w:rsidRDefault="00DB547F" w:rsidP="00E64867">
      <w:pPr>
        <w:keepNext/>
        <w:keepLines/>
        <w:spacing w:after="120"/>
        <w:jc w:val="both"/>
        <w:rPr>
          <w:rFonts w:ascii="Verdana" w:eastAsia="Calibri" w:hAnsi="Verdana" w:cs="Arial"/>
          <w:bCs/>
          <w:i/>
          <w:iCs/>
          <w:sz w:val="14"/>
          <w:szCs w:val="14"/>
        </w:rPr>
      </w:pPr>
      <w:r w:rsidRPr="00DB547F">
        <w:rPr>
          <w:rFonts w:ascii="Verdana" w:eastAsia="Calibri" w:hAnsi="Verdana" w:cs="Arial"/>
          <w:bCs/>
          <w:sz w:val="18"/>
          <w:szCs w:val="18"/>
        </w:rPr>
        <w:t>2</w:t>
      </w:r>
      <w:r w:rsidR="00020192">
        <w:rPr>
          <w:rFonts w:ascii="Verdana" w:eastAsia="Calibri" w:hAnsi="Verdana" w:cs="Arial"/>
          <w:bCs/>
          <w:sz w:val="18"/>
          <w:szCs w:val="18"/>
        </w:rPr>
        <w:t>.</w:t>
      </w:r>
      <w:r w:rsidR="004C11C2" w:rsidRPr="004C11C2">
        <w:rPr>
          <w:rFonts w:ascii="Verdana" w:hAnsi="Verdana" w:cs="Arial"/>
          <w:sz w:val="18"/>
          <w:szCs w:val="18"/>
        </w:rPr>
        <w:t xml:space="preserve"> </w:t>
      </w:r>
      <w:sdt>
        <w:sdtPr>
          <w:rPr>
            <w:rFonts w:ascii="Verdana" w:hAnsi="Verdana" w:cs="Arial"/>
            <w:sz w:val="18"/>
            <w:szCs w:val="18"/>
          </w:rPr>
          <w:id w:val="-1217668280"/>
          <w:placeholder>
            <w:docPart w:val="9FB974CBEF63414F8A117A62E4BA99C1"/>
          </w:placeholder>
          <w:showingPlcHdr/>
        </w:sdtPr>
        <w:sdtEndPr/>
        <w:sdtContent>
          <w:r w:rsidR="004C11C2">
            <w:rPr>
              <w:rFonts w:ascii="Verdana" w:hAnsi="Verdana" w:cs="Arial"/>
              <w:i/>
              <w:iCs/>
              <w:color w:val="0070C0"/>
              <w:sz w:val="14"/>
              <w:szCs w:val="14"/>
            </w:rPr>
            <w:t>Proszę podać imię, nazwisko, e-mail i tel. służbowy</w:t>
          </w:r>
        </w:sdtContent>
      </w:sdt>
    </w:p>
    <w:p w14:paraId="413129DC" w14:textId="51CD0BC5" w:rsidR="00E64867" w:rsidRDefault="00DB547F" w:rsidP="00E64867">
      <w:pPr>
        <w:keepNext/>
        <w:keepLines/>
        <w:spacing w:after="120"/>
        <w:jc w:val="both"/>
        <w:rPr>
          <w:rFonts w:ascii="Verdana" w:eastAsia="Calibri" w:hAnsi="Verdana" w:cs="Arial"/>
          <w:bCs/>
          <w:i/>
          <w:iCs/>
          <w:sz w:val="14"/>
          <w:szCs w:val="14"/>
        </w:rPr>
      </w:pPr>
      <w:r w:rsidRPr="00DB547F">
        <w:rPr>
          <w:rFonts w:ascii="Verdana" w:eastAsia="Calibri" w:hAnsi="Verdana" w:cs="Arial"/>
          <w:bCs/>
          <w:sz w:val="18"/>
          <w:szCs w:val="18"/>
        </w:rPr>
        <w:t>3</w:t>
      </w:r>
      <w:r w:rsidR="00020192">
        <w:rPr>
          <w:rFonts w:ascii="Verdana" w:eastAsia="Calibri" w:hAnsi="Verdana" w:cs="Arial"/>
          <w:bCs/>
          <w:sz w:val="18"/>
          <w:szCs w:val="18"/>
        </w:rPr>
        <w:t>.</w:t>
      </w:r>
      <w:r w:rsidR="004C11C2" w:rsidRPr="004C11C2">
        <w:rPr>
          <w:rFonts w:ascii="Verdana" w:hAnsi="Verdana" w:cs="Arial"/>
          <w:sz w:val="18"/>
          <w:szCs w:val="18"/>
        </w:rPr>
        <w:t xml:space="preserve"> </w:t>
      </w:r>
      <w:sdt>
        <w:sdtPr>
          <w:rPr>
            <w:rFonts w:ascii="Verdana" w:hAnsi="Verdana" w:cs="Arial"/>
            <w:sz w:val="18"/>
            <w:szCs w:val="18"/>
          </w:rPr>
          <w:id w:val="1072700664"/>
          <w:placeholder>
            <w:docPart w:val="94399F4CEEE64CA5ACE9C7AE072F3FD8"/>
          </w:placeholder>
          <w:showingPlcHdr/>
        </w:sdtPr>
        <w:sdtEndPr/>
        <w:sdtContent>
          <w:r w:rsidR="004C11C2">
            <w:rPr>
              <w:rFonts w:ascii="Verdana" w:hAnsi="Verdana" w:cs="Arial"/>
              <w:i/>
              <w:iCs/>
              <w:color w:val="0070C0"/>
              <w:sz w:val="14"/>
              <w:szCs w:val="14"/>
            </w:rPr>
            <w:t>Proszę podać imię, nazwisko, e-mail i tel. służbowy</w:t>
          </w:r>
        </w:sdtContent>
      </w:sdt>
    </w:p>
    <w:p w14:paraId="48CC7109" w14:textId="77777777" w:rsidR="006B59F7" w:rsidRPr="00DB547F" w:rsidRDefault="006B59F7" w:rsidP="00DB547F">
      <w:pPr>
        <w:keepNext/>
        <w:keepLines/>
        <w:spacing w:after="120"/>
        <w:jc w:val="both"/>
        <w:rPr>
          <w:rFonts w:ascii="Verdana" w:eastAsia="Calibri" w:hAnsi="Verdana" w:cs="Arial"/>
          <w:bCs/>
          <w:sz w:val="18"/>
          <w:szCs w:val="18"/>
        </w:rPr>
      </w:pPr>
    </w:p>
    <w:p w14:paraId="4299CF07" w14:textId="310257F9" w:rsidR="00DB547F" w:rsidRPr="00DB547F" w:rsidRDefault="00DB547F" w:rsidP="00DB547F">
      <w:pPr>
        <w:keepNext/>
        <w:keepLines/>
        <w:spacing w:after="120"/>
        <w:jc w:val="both"/>
        <w:rPr>
          <w:rFonts w:ascii="Verdana" w:eastAsia="Calibri" w:hAnsi="Verdana" w:cs="Arial"/>
          <w:sz w:val="18"/>
          <w:szCs w:val="18"/>
        </w:rPr>
      </w:pPr>
      <w:r w:rsidRPr="00DB547F">
        <w:rPr>
          <w:rFonts w:ascii="Verdana" w:eastAsia="Calibri" w:hAnsi="Verdana" w:cs="Arial"/>
          <w:bCs/>
          <w:sz w:val="18"/>
          <w:szCs w:val="18"/>
        </w:rPr>
        <w:t>Składając niniejsze oświadczenie potwierdzam zapoznanie się z klauzulą informacyjną</w:t>
      </w:r>
      <w:r w:rsidR="000B61FD">
        <w:rPr>
          <w:rFonts w:ascii="Verdana" w:eastAsia="Calibri" w:hAnsi="Verdana" w:cs="Arial"/>
          <w:bCs/>
          <w:sz w:val="18"/>
          <w:szCs w:val="18"/>
        </w:rPr>
        <w:t xml:space="preserve"> </w:t>
      </w:r>
      <w:r w:rsidR="000B61FD" w:rsidRPr="000B61FD">
        <w:rPr>
          <w:rFonts w:ascii="Verdana" w:eastAsia="Calibri" w:hAnsi="Verdana" w:cs="Arial"/>
          <w:bCs/>
          <w:sz w:val="18"/>
          <w:szCs w:val="18"/>
        </w:rPr>
        <w:t xml:space="preserve">zamieszoną na publicznej stronie internetowej TGE, pod adresem </w:t>
      </w:r>
      <w:hyperlink r:id="rId7" w:history="1">
        <w:r w:rsidR="00AC7794" w:rsidRPr="00CA2C4C">
          <w:rPr>
            <w:rStyle w:val="Hipercze"/>
            <w:rFonts w:ascii="Verdana" w:eastAsia="Calibri" w:hAnsi="Verdana" w:cs="Arial"/>
            <w:bCs/>
            <w:sz w:val="18"/>
            <w:szCs w:val="18"/>
          </w:rPr>
          <w:t>https://tge.pl/polityka-prywatnosci</w:t>
        </w:r>
      </w:hyperlink>
      <w:r w:rsidRPr="00DB547F">
        <w:rPr>
          <w:rFonts w:ascii="Verdana" w:eastAsia="Calibri" w:hAnsi="Verdana" w:cs="Arial"/>
          <w:bCs/>
          <w:sz w:val="18"/>
          <w:szCs w:val="18"/>
        </w:rPr>
        <w:t>.</w:t>
      </w:r>
    </w:p>
    <w:p w14:paraId="4A892343" w14:textId="1DFCE0D7" w:rsidR="00DB547F" w:rsidRPr="00DB547F" w:rsidRDefault="00DB547F" w:rsidP="00DB547F">
      <w:pPr>
        <w:keepNext/>
        <w:keepLines/>
        <w:spacing w:after="120"/>
        <w:jc w:val="both"/>
        <w:rPr>
          <w:rFonts w:ascii="Verdana" w:eastAsia="Calibri" w:hAnsi="Verdana" w:cs="Arial"/>
          <w:sz w:val="18"/>
          <w:szCs w:val="18"/>
        </w:rPr>
      </w:pPr>
    </w:p>
    <w:p w14:paraId="0A1AA2C0" w14:textId="77777777" w:rsidR="00DB547F" w:rsidRPr="00DB547F" w:rsidRDefault="00DB547F" w:rsidP="00DB547F">
      <w:pPr>
        <w:keepNext/>
        <w:keepLines/>
        <w:tabs>
          <w:tab w:val="left" w:pos="567"/>
        </w:tabs>
        <w:spacing w:after="0"/>
        <w:jc w:val="right"/>
        <w:rPr>
          <w:rFonts w:ascii="Verdana" w:eastAsia="Calibri" w:hAnsi="Verdana" w:cs="Arial"/>
          <w:i/>
          <w:sz w:val="16"/>
          <w:szCs w:val="16"/>
        </w:rPr>
      </w:pPr>
    </w:p>
    <w:p w14:paraId="3AE25852" w14:textId="77777777" w:rsidR="00DB547F" w:rsidRPr="00AA6818" w:rsidRDefault="00DB547F" w:rsidP="00DB547F">
      <w:pPr>
        <w:keepNext/>
        <w:keepLines/>
        <w:tabs>
          <w:tab w:val="left" w:pos="567"/>
        </w:tabs>
        <w:spacing w:after="0"/>
        <w:jc w:val="right"/>
        <w:rPr>
          <w:rFonts w:ascii="Verdana" w:eastAsia="Calibri" w:hAnsi="Verdana" w:cs="Arial"/>
          <w:i/>
          <w:sz w:val="14"/>
          <w:szCs w:val="14"/>
        </w:rPr>
      </w:pPr>
      <w:r w:rsidRPr="00AA6818">
        <w:rPr>
          <w:rFonts w:ascii="Verdana" w:eastAsia="Calibri" w:hAnsi="Verdana" w:cs="Arial"/>
          <w:i/>
          <w:sz w:val="14"/>
          <w:szCs w:val="14"/>
        </w:rPr>
        <w:t>……………………..………….…………………………………………………………………..</w:t>
      </w:r>
    </w:p>
    <w:p w14:paraId="186320F3" w14:textId="7B32B634" w:rsidR="00DB547F" w:rsidRPr="00AA6818" w:rsidRDefault="00AA6818" w:rsidP="00DB547F">
      <w:pPr>
        <w:keepNext/>
        <w:keepLines/>
        <w:tabs>
          <w:tab w:val="left" w:pos="567"/>
        </w:tabs>
        <w:spacing w:after="0"/>
        <w:jc w:val="right"/>
        <w:rPr>
          <w:rFonts w:ascii="Verdana" w:eastAsia="Calibri" w:hAnsi="Verdana" w:cs="Arial"/>
          <w:i/>
          <w:sz w:val="14"/>
          <w:szCs w:val="14"/>
        </w:rPr>
      </w:pPr>
      <w:r w:rsidRPr="00AA6818">
        <w:rPr>
          <w:rFonts w:ascii="Verdana" w:eastAsia="Calibri" w:hAnsi="Verdana" w:cs="Arial"/>
          <w:i/>
          <w:sz w:val="14"/>
          <w:szCs w:val="14"/>
        </w:rPr>
        <w:t>/</w:t>
      </w:r>
      <w:r w:rsidR="00DB547F" w:rsidRPr="00AA6818">
        <w:rPr>
          <w:rFonts w:ascii="Verdana" w:eastAsia="Calibri" w:hAnsi="Verdana" w:cs="Arial"/>
          <w:i/>
          <w:sz w:val="14"/>
          <w:szCs w:val="14"/>
        </w:rPr>
        <w:t>podpisy osób wskazanych do kontaktów</w:t>
      </w:r>
      <w:r w:rsidRPr="00AA6818">
        <w:rPr>
          <w:rFonts w:ascii="Verdana" w:eastAsia="Calibri" w:hAnsi="Verdana" w:cs="Arial"/>
          <w:i/>
          <w:sz w:val="14"/>
          <w:szCs w:val="14"/>
        </w:rPr>
        <w:t>/</w:t>
      </w:r>
    </w:p>
    <w:p w14:paraId="6E168728" w14:textId="77777777" w:rsidR="00835A70" w:rsidRDefault="00835A70" w:rsidP="00835A70">
      <w:pPr>
        <w:pStyle w:val="Tekstpodstawowy"/>
        <w:keepNext/>
        <w:keepLines/>
        <w:suppressAutoHyphens w:val="0"/>
        <w:spacing w:after="120"/>
        <w:rPr>
          <w:rFonts w:ascii="Verdana" w:hAnsi="Verdana"/>
          <w:sz w:val="18"/>
          <w:szCs w:val="18"/>
          <w:lang w:val="pl-PL"/>
        </w:rPr>
      </w:pPr>
    </w:p>
    <w:p w14:paraId="0D863F5A" w14:textId="77777777" w:rsidR="00835A70" w:rsidRDefault="00835A70" w:rsidP="00835A70">
      <w:pPr>
        <w:pStyle w:val="Tekstpodstawowy"/>
        <w:keepNext/>
        <w:keepLines/>
        <w:suppressAutoHyphens w:val="0"/>
        <w:spacing w:after="120"/>
        <w:rPr>
          <w:rFonts w:ascii="Verdana" w:hAnsi="Verdana"/>
          <w:sz w:val="18"/>
          <w:szCs w:val="18"/>
          <w:lang w:val="pl-PL"/>
        </w:rPr>
      </w:pPr>
    </w:p>
    <w:p w14:paraId="2DF3D7FB" w14:textId="50621E1D" w:rsidR="00DB547F" w:rsidRDefault="00835A70" w:rsidP="00835A70">
      <w:pPr>
        <w:pStyle w:val="Tekstpodstawowy"/>
        <w:keepNext/>
        <w:keepLines/>
        <w:suppressAutoHyphens w:val="0"/>
        <w:spacing w:after="120"/>
        <w:rPr>
          <w:rFonts w:ascii="Verdana" w:hAnsi="Verdana" w:cs="Arial"/>
          <w:sz w:val="18"/>
          <w:szCs w:val="18"/>
          <w:lang w:val="pl-PL"/>
        </w:rPr>
      </w:pPr>
      <w:r w:rsidRPr="008569A4">
        <w:rPr>
          <w:rFonts w:ascii="Verdana" w:hAnsi="Verdana"/>
          <w:sz w:val="18"/>
          <w:szCs w:val="18"/>
          <w:lang w:val="pl-PL"/>
        </w:rPr>
        <w:t xml:space="preserve">Niniejszym potwierdzam (-y) złożenie podpisu odręcznego (podpisów odręcznych) przez osobę/ osoby wymienione w </w:t>
      </w:r>
      <w:r>
        <w:rPr>
          <w:rFonts w:ascii="Verdana" w:hAnsi="Verdana"/>
          <w:sz w:val="18"/>
          <w:szCs w:val="18"/>
          <w:lang w:val="pl-PL"/>
        </w:rPr>
        <w:t>niniejszym oświadczeniu</w:t>
      </w:r>
      <w:r w:rsidRPr="008569A4">
        <w:rPr>
          <w:rFonts w:ascii="Verdana" w:hAnsi="Verdana"/>
          <w:sz w:val="18"/>
          <w:szCs w:val="18"/>
          <w:vertAlign w:val="superscript"/>
          <w:lang w:val="en-GB"/>
        </w:rPr>
        <w:footnoteReference w:id="1"/>
      </w:r>
      <w:r w:rsidRPr="008569A4">
        <w:rPr>
          <w:rFonts w:ascii="Verdana" w:hAnsi="Verdana" w:cs="Arial"/>
          <w:sz w:val="18"/>
          <w:szCs w:val="18"/>
          <w:lang w:val="pl-PL"/>
        </w:rPr>
        <w:t>.</w:t>
      </w:r>
      <w:r>
        <w:rPr>
          <w:rFonts w:ascii="Verdana" w:hAnsi="Verdana" w:cs="Arial"/>
          <w:sz w:val="18"/>
          <w:szCs w:val="18"/>
          <w:lang w:val="pl-PL"/>
        </w:rPr>
        <w:t xml:space="preserve"> Potwierdzam (-y) również </w:t>
      </w:r>
      <w:r w:rsidRPr="008569A4">
        <w:rPr>
          <w:rFonts w:ascii="Verdana" w:hAnsi="Verdana" w:cs="Arial"/>
          <w:sz w:val="18"/>
          <w:szCs w:val="18"/>
          <w:lang w:val="pl-PL"/>
        </w:rPr>
        <w:t xml:space="preserve">zapoznanie się z klauzulą informacyjną </w:t>
      </w:r>
      <w:r w:rsidR="000B61FD" w:rsidRPr="000B61FD">
        <w:rPr>
          <w:rFonts w:ascii="Verdana" w:hAnsi="Verdana" w:cs="Arial"/>
          <w:sz w:val="18"/>
          <w:szCs w:val="18"/>
          <w:lang w:val="pl-PL"/>
        </w:rPr>
        <w:t xml:space="preserve">zamieszoną na publicznej stronie internetowej TGE, pod adresem </w:t>
      </w:r>
      <w:hyperlink r:id="rId8" w:history="1">
        <w:r w:rsidR="00AC7794" w:rsidRPr="00CA2C4C">
          <w:rPr>
            <w:rStyle w:val="Hipercze"/>
            <w:rFonts w:ascii="Verdana" w:hAnsi="Verdana" w:cs="Arial"/>
            <w:sz w:val="18"/>
            <w:szCs w:val="18"/>
            <w:lang w:val="pl-PL"/>
          </w:rPr>
          <w:t>https://tge.pl/polityka-prywatnosci</w:t>
        </w:r>
      </w:hyperlink>
      <w:r w:rsidR="00AC7794">
        <w:rPr>
          <w:rFonts w:ascii="Verdana" w:hAnsi="Verdana" w:cs="Arial"/>
          <w:sz w:val="18"/>
          <w:szCs w:val="18"/>
          <w:lang w:val="pl-PL"/>
        </w:rPr>
        <w:t>.</w:t>
      </w:r>
    </w:p>
    <w:p w14:paraId="6214DBDA" w14:textId="77777777" w:rsidR="00835A70" w:rsidRPr="00835A70" w:rsidRDefault="00835A70" w:rsidP="00835A70">
      <w:pPr>
        <w:pStyle w:val="Tekstpodstawowy"/>
        <w:keepNext/>
        <w:keepLines/>
        <w:suppressAutoHyphens w:val="0"/>
        <w:spacing w:after="120"/>
        <w:rPr>
          <w:rFonts w:ascii="Verdana" w:hAnsi="Verdana" w:cs="Arial"/>
          <w:sz w:val="18"/>
          <w:szCs w:val="18"/>
          <w:lang w:val="pl-PL"/>
        </w:rPr>
      </w:pPr>
    </w:p>
    <w:p w14:paraId="1028B3D6" w14:textId="77777777" w:rsidR="00174B5B" w:rsidRPr="00AA6818" w:rsidRDefault="00174B5B" w:rsidP="00DB547F">
      <w:pPr>
        <w:keepNext/>
        <w:keepLines/>
        <w:spacing w:after="120"/>
        <w:jc w:val="both"/>
        <w:rPr>
          <w:rFonts w:ascii="Verdana" w:eastAsia="Calibri" w:hAnsi="Verdana" w:cs="Arial"/>
          <w:sz w:val="14"/>
          <w:szCs w:val="14"/>
        </w:rPr>
      </w:pPr>
    </w:p>
    <w:p w14:paraId="7EB17984" w14:textId="39755EED" w:rsidR="00DB547F" w:rsidRPr="00AA6818" w:rsidRDefault="00DB547F" w:rsidP="00DB547F">
      <w:pPr>
        <w:keepNext/>
        <w:keepLines/>
        <w:spacing w:after="120"/>
        <w:jc w:val="right"/>
        <w:rPr>
          <w:rFonts w:ascii="Verdana" w:eastAsia="Calibri" w:hAnsi="Verdana" w:cs="Arial"/>
          <w:sz w:val="14"/>
          <w:szCs w:val="14"/>
          <w:u w:val="single"/>
        </w:rPr>
      </w:pPr>
      <w:r w:rsidRPr="00AA6818">
        <w:rPr>
          <w:rFonts w:ascii="Verdana" w:eastAsia="Calibri" w:hAnsi="Verdana" w:cs="Arial"/>
          <w:sz w:val="14"/>
          <w:szCs w:val="14"/>
        </w:rPr>
        <w:t xml:space="preserve">  </w:t>
      </w:r>
      <w:r w:rsidRPr="00AA6818">
        <w:rPr>
          <w:rFonts w:ascii="Verdana" w:eastAsia="Calibri" w:hAnsi="Verdana" w:cs="Arial"/>
          <w:sz w:val="14"/>
          <w:szCs w:val="14"/>
        </w:rPr>
        <w:tab/>
      </w:r>
      <w:r w:rsidRPr="00AA6818">
        <w:rPr>
          <w:rFonts w:ascii="Verdana" w:eastAsia="Calibri" w:hAnsi="Verdana" w:cs="Arial"/>
          <w:sz w:val="14"/>
          <w:szCs w:val="14"/>
        </w:rPr>
        <w:tab/>
        <w:t xml:space="preserve">                   …</w:t>
      </w:r>
      <w:r w:rsidR="00174B5B">
        <w:rPr>
          <w:rFonts w:ascii="Verdana" w:eastAsia="Calibri" w:hAnsi="Verdana" w:cs="Arial"/>
          <w:sz w:val="14"/>
          <w:szCs w:val="14"/>
        </w:rPr>
        <w:t>………….</w:t>
      </w:r>
      <w:r w:rsidRPr="00AA6818">
        <w:rPr>
          <w:rFonts w:ascii="Verdana" w:eastAsia="Calibri" w:hAnsi="Verdana" w:cs="Arial"/>
          <w:sz w:val="14"/>
          <w:szCs w:val="14"/>
        </w:rPr>
        <w:t>…………………………………………..…….……..……………………………..</w:t>
      </w:r>
    </w:p>
    <w:p w14:paraId="798FCC23" w14:textId="6608D07A" w:rsidR="00DB547F" w:rsidRPr="00AA6818" w:rsidRDefault="00DB547F" w:rsidP="00DB547F">
      <w:pPr>
        <w:keepNext/>
        <w:keepLines/>
        <w:tabs>
          <w:tab w:val="left" w:pos="567"/>
        </w:tabs>
        <w:spacing w:after="0"/>
        <w:jc w:val="right"/>
        <w:rPr>
          <w:rFonts w:ascii="Verdana" w:eastAsia="Calibri" w:hAnsi="Verdana" w:cs="Arial"/>
          <w:i/>
          <w:sz w:val="14"/>
          <w:szCs w:val="14"/>
        </w:rPr>
      </w:pPr>
      <w:r w:rsidRPr="00AA6818">
        <w:rPr>
          <w:rFonts w:ascii="Verdana" w:eastAsia="Calibri" w:hAnsi="Verdana" w:cs="Arial"/>
          <w:i/>
          <w:sz w:val="14"/>
          <w:szCs w:val="14"/>
        </w:rPr>
        <w:tab/>
      </w:r>
      <w:r w:rsidRPr="00AA6818">
        <w:rPr>
          <w:rFonts w:ascii="Verdana" w:eastAsia="Calibri" w:hAnsi="Verdana" w:cs="Arial"/>
          <w:i/>
          <w:sz w:val="14"/>
          <w:szCs w:val="14"/>
        </w:rPr>
        <w:tab/>
      </w:r>
      <w:r w:rsidRPr="00AA6818">
        <w:rPr>
          <w:rFonts w:ascii="Verdana" w:eastAsia="Calibri" w:hAnsi="Verdana" w:cs="Arial"/>
          <w:i/>
          <w:sz w:val="14"/>
          <w:szCs w:val="14"/>
        </w:rPr>
        <w:tab/>
        <w:t xml:space="preserve">            </w:t>
      </w:r>
      <w:r w:rsidR="00AA6818" w:rsidRPr="00AA6818">
        <w:rPr>
          <w:rFonts w:ascii="Verdana" w:eastAsia="Calibri" w:hAnsi="Verdana" w:cs="Arial"/>
          <w:i/>
          <w:sz w:val="14"/>
          <w:szCs w:val="14"/>
        </w:rPr>
        <w:t>/</w:t>
      </w:r>
      <w:r w:rsidRPr="00AA6818">
        <w:rPr>
          <w:rFonts w:ascii="Verdana" w:eastAsia="Calibri" w:hAnsi="Verdana" w:cs="Arial"/>
          <w:i/>
          <w:sz w:val="14"/>
          <w:szCs w:val="14"/>
        </w:rPr>
        <w:t>imię, nazwisko i podpis osób upoważnionych zgodnie z KRS</w:t>
      </w:r>
      <w:r w:rsidR="00AA6818" w:rsidRPr="00AA6818">
        <w:rPr>
          <w:rFonts w:ascii="Verdana" w:eastAsia="Calibri" w:hAnsi="Verdana" w:cs="Arial"/>
          <w:i/>
          <w:sz w:val="14"/>
          <w:szCs w:val="14"/>
        </w:rPr>
        <w:t>/</w:t>
      </w:r>
    </w:p>
    <w:p w14:paraId="1C975F6A" w14:textId="77777777" w:rsidR="00DB547F" w:rsidRPr="00DB547F" w:rsidRDefault="00DB547F" w:rsidP="00DB547F">
      <w:pPr>
        <w:keepNext/>
        <w:keepLines/>
        <w:tabs>
          <w:tab w:val="left" w:pos="567"/>
        </w:tabs>
        <w:spacing w:after="120"/>
        <w:jc w:val="both"/>
        <w:rPr>
          <w:rFonts w:ascii="Verdana" w:eastAsia="Calibri" w:hAnsi="Verdana" w:cs="Arial"/>
          <w:sz w:val="18"/>
          <w:szCs w:val="18"/>
        </w:rPr>
      </w:pPr>
    </w:p>
    <w:p w14:paraId="20859732" w14:textId="295E80A8" w:rsidR="00D04DF2" w:rsidRPr="00DB547F" w:rsidRDefault="00D04DF2" w:rsidP="00DB547F"/>
    <w:sectPr w:rsidR="00D04DF2" w:rsidRPr="00DB547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727918" w14:textId="77777777" w:rsidR="00154648" w:rsidRDefault="00154648" w:rsidP="00CD555D">
      <w:pPr>
        <w:spacing w:after="0" w:line="240" w:lineRule="auto"/>
      </w:pPr>
      <w:r>
        <w:separator/>
      </w:r>
    </w:p>
  </w:endnote>
  <w:endnote w:type="continuationSeparator" w:id="0">
    <w:p w14:paraId="69B9198C" w14:textId="77777777" w:rsidR="00154648" w:rsidRDefault="00154648" w:rsidP="00CD5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228991" w14:textId="77777777" w:rsidR="00CD555D" w:rsidRPr="00CD555D" w:rsidRDefault="00CD555D">
    <w:pPr>
      <w:pStyle w:val="Stopka"/>
      <w:jc w:val="center"/>
    </w:pPr>
    <w:r w:rsidRPr="00CD555D">
      <w:t xml:space="preserve">Strona </w:t>
    </w:r>
    <w:r w:rsidRPr="00CD555D">
      <w:fldChar w:fldCharType="begin"/>
    </w:r>
    <w:r w:rsidRPr="00CD555D">
      <w:instrText>PAGE  \* Arabic  \* MERGEFORMAT</w:instrText>
    </w:r>
    <w:r w:rsidRPr="00CD555D">
      <w:fldChar w:fldCharType="separate"/>
    </w:r>
    <w:r w:rsidRPr="00CD555D">
      <w:t>2</w:t>
    </w:r>
    <w:r w:rsidRPr="00CD555D">
      <w:fldChar w:fldCharType="end"/>
    </w:r>
    <w:r w:rsidRPr="00CD555D">
      <w:t xml:space="preserve"> z </w:t>
    </w:r>
    <w:r w:rsidRPr="00CD555D">
      <w:fldChar w:fldCharType="begin"/>
    </w:r>
    <w:r w:rsidRPr="00CD555D">
      <w:instrText>NUMPAGES \ * arabskie \ * MERGEFORMAT</w:instrText>
    </w:r>
    <w:r w:rsidRPr="00CD555D">
      <w:fldChar w:fldCharType="separate"/>
    </w:r>
    <w:r w:rsidRPr="00CD555D">
      <w:t>2</w:t>
    </w:r>
    <w:r w:rsidRPr="00CD555D">
      <w:fldChar w:fldCharType="end"/>
    </w:r>
  </w:p>
  <w:p w14:paraId="568EA5AC" w14:textId="77777777" w:rsidR="00CD555D" w:rsidRDefault="00CD55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7FA01B" w14:textId="77777777" w:rsidR="00154648" w:rsidRDefault="00154648" w:rsidP="00CD555D">
      <w:pPr>
        <w:spacing w:after="0" w:line="240" w:lineRule="auto"/>
      </w:pPr>
      <w:r>
        <w:separator/>
      </w:r>
    </w:p>
  </w:footnote>
  <w:footnote w:type="continuationSeparator" w:id="0">
    <w:p w14:paraId="0AB3DE07" w14:textId="77777777" w:rsidR="00154648" w:rsidRDefault="00154648" w:rsidP="00CD555D">
      <w:pPr>
        <w:spacing w:after="0" w:line="240" w:lineRule="auto"/>
      </w:pPr>
      <w:r>
        <w:continuationSeparator/>
      </w:r>
    </w:p>
  </w:footnote>
  <w:footnote w:id="1">
    <w:p w14:paraId="1053B90F" w14:textId="50EB1ED9" w:rsidR="00835A70" w:rsidRPr="00E40DBB" w:rsidRDefault="00835A70" w:rsidP="00835A70">
      <w:pPr>
        <w:pStyle w:val="Tekstprzypisudolnego"/>
        <w:jc w:val="both"/>
        <w:rPr>
          <w:rFonts w:ascii="Verdana" w:hAnsi="Verdana"/>
          <w:sz w:val="14"/>
          <w:szCs w:val="14"/>
        </w:rPr>
      </w:pPr>
      <w:r w:rsidRPr="009B6BCA">
        <w:rPr>
          <w:rStyle w:val="Odwoanieprzypisudolnego"/>
          <w:rFonts w:ascii="Verdana" w:hAnsi="Verdana"/>
          <w:sz w:val="14"/>
          <w:szCs w:val="14"/>
        </w:rPr>
        <w:footnoteRef/>
      </w:r>
      <w:r w:rsidRPr="00E40DBB">
        <w:rPr>
          <w:rFonts w:ascii="Verdana" w:hAnsi="Verdana"/>
          <w:sz w:val="14"/>
          <w:szCs w:val="14"/>
        </w:rPr>
        <w:t xml:space="preserve"> Dotyczy przypadku, gdy w </w:t>
      </w:r>
      <w:r>
        <w:rPr>
          <w:rFonts w:ascii="Verdana" w:hAnsi="Verdana"/>
          <w:sz w:val="14"/>
          <w:szCs w:val="14"/>
        </w:rPr>
        <w:t>oświadczeniu</w:t>
      </w:r>
      <w:r w:rsidRPr="00E40DBB">
        <w:rPr>
          <w:rFonts w:ascii="Verdana" w:hAnsi="Verdana"/>
          <w:sz w:val="14"/>
          <w:szCs w:val="14"/>
        </w:rPr>
        <w:t xml:space="preserve"> uwidoczniony został skan podpisu odręcznego (podpisów odręcznych)</w:t>
      </w:r>
      <w:r>
        <w:rPr>
          <w:rFonts w:ascii="Verdana" w:hAnsi="Verdana"/>
          <w:sz w:val="14"/>
          <w:szCs w:val="14"/>
        </w:rPr>
        <w:t xml:space="preserve"> osoby/ osób wskazanej (-</w:t>
      </w:r>
      <w:proofErr w:type="spellStart"/>
      <w:r>
        <w:rPr>
          <w:rFonts w:ascii="Verdana" w:hAnsi="Verdana"/>
          <w:sz w:val="14"/>
          <w:szCs w:val="14"/>
        </w:rPr>
        <w:t>ych</w:t>
      </w:r>
      <w:proofErr w:type="spellEnd"/>
      <w:r>
        <w:rPr>
          <w:rFonts w:ascii="Verdana" w:hAnsi="Verdana"/>
          <w:sz w:val="14"/>
          <w:szCs w:val="14"/>
        </w:rPr>
        <w:t>) do kontaktów</w:t>
      </w:r>
      <w:r w:rsidR="00901BC7">
        <w:rPr>
          <w:rFonts w:ascii="Verdana" w:hAnsi="Verdana"/>
          <w:sz w:val="14"/>
          <w:szCs w:val="1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431CB" w14:textId="452D7718" w:rsidR="00CD555D" w:rsidRDefault="00CD555D" w:rsidP="00CD555D">
    <w:pPr>
      <w:pStyle w:val="Nagwek"/>
      <w:tabs>
        <w:tab w:val="clear" w:pos="4536"/>
        <w:tab w:val="clear" w:pos="9072"/>
        <w:tab w:val="left" w:pos="1010"/>
      </w:tabs>
    </w:pPr>
    <w:r>
      <w:rPr>
        <w:noProof/>
      </w:rPr>
      <w:drawing>
        <wp:inline distT="0" distB="0" distL="0" distR="0" wp14:anchorId="77FD1437" wp14:editId="7E92149B">
          <wp:extent cx="1024255" cy="353695"/>
          <wp:effectExtent l="0" t="0" r="4445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E90CCC"/>
    <w:multiLevelType w:val="singleLevel"/>
    <w:tmpl w:val="D958B34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6AA4637"/>
    <w:multiLevelType w:val="hybridMultilevel"/>
    <w:tmpl w:val="883A83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7722">
    <w:abstractNumId w:val="0"/>
  </w:num>
  <w:num w:numId="2" w16cid:durableId="1445078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1" w:cryptProviderType="rsaAES" w:cryptAlgorithmClass="hash" w:cryptAlgorithmType="typeAny" w:cryptAlgorithmSid="14" w:cryptSpinCount="100000" w:hash="7ODgsHL6AeMCpyYFUcZOUZMqmnLKKiD3Z9sQnrUcV2e2zOiX2/oXRpXBnIpPfN0JW7/GO8P+CLhen4UDYh6ZQQ==" w:salt="d6zR31MfysRdptJR6AiHs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55D"/>
    <w:rsid w:val="00020192"/>
    <w:rsid w:val="00062AFB"/>
    <w:rsid w:val="00064C9A"/>
    <w:rsid w:val="0007139D"/>
    <w:rsid w:val="000B61FD"/>
    <w:rsid w:val="00125D12"/>
    <w:rsid w:val="00140E10"/>
    <w:rsid w:val="00154648"/>
    <w:rsid w:val="00174B5B"/>
    <w:rsid w:val="001B6200"/>
    <w:rsid w:val="001E45F6"/>
    <w:rsid w:val="001E6B84"/>
    <w:rsid w:val="00246026"/>
    <w:rsid w:val="00254705"/>
    <w:rsid w:val="002C62B3"/>
    <w:rsid w:val="00312140"/>
    <w:rsid w:val="00316247"/>
    <w:rsid w:val="00320135"/>
    <w:rsid w:val="00344745"/>
    <w:rsid w:val="00346DAD"/>
    <w:rsid w:val="003D06FC"/>
    <w:rsid w:val="00440A6F"/>
    <w:rsid w:val="00477174"/>
    <w:rsid w:val="00480393"/>
    <w:rsid w:val="004C11C2"/>
    <w:rsid w:val="004D7727"/>
    <w:rsid w:val="00542F8F"/>
    <w:rsid w:val="005C6115"/>
    <w:rsid w:val="00631A60"/>
    <w:rsid w:val="006B59F7"/>
    <w:rsid w:val="006E623A"/>
    <w:rsid w:val="007700ED"/>
    <w:rsid w:val="007D1879"/>
    <w:rsid w:val="007E0542"/>
    <w:rsid w:val="00835A70"/>
    <w:rsid w:val="00853372"/>
    <w:rsid w:val="00860A80"/>
    <w:rsid w:val="0089494C"/>
    <w:rsid w:val="008B4334"/>
    <w:rsid w:val="008C25FE"/>
    <w:rsid w:val="008C7DBB"/>
    <w:rsid w:val="008D0297"/>
    <w:rsid w:val="008E7735"/>
    <w:rsid w:val="00901BC7"/>
    <w:rsid w:val="00912E5C"/>
    <w:rsid w:val="009672C1"/>
    <w:rsid w:val="009E3F09"/>
    <w:rsid w:val="00A449B4"/>
    <w:rsid w:val="00A50582"/>
    <w:rsid w:val="00AA6818"/>
    <w:rsid w:val="00AC7794"/>
    <w:rsid w:val="00B3109A"/>
    <w:rsid w:val="00B6310C"/>
    <w:rsid w:val="00BB09C6"/>
    <w:rsid w:val="00BE59D9"/>
    <w:rsid w:val="00BF7A99"/>
    <w:rsid w:val="00C42DAB"/>
    <w:rsid w:val="00C70EE3"/>
    <w:rsid w:val="00CB6C29"/>
    <w:rsid w:val="00CD555D"/>
    <w:rsid w:val="00CF696F"/>
    <w:rsid w:val="00D04DF2"/>
    <w:rsid w:val="00D16867"/>
    <w:rsid w:val="00D53DE5"/>
    <w:rsid w:val="00D57B4C"/>
    <w:rsid w:val="00DB547F"/>
    <w:rsid w:val="00DD32C5"/>
    <w:rsid w:val="00E00F56"/>
    <w:rsid w:val="00E64867"/>
    <w:rsid w:val="00E852E4"/>
    <w:rsid w:val="00EC6722"/>
    <w:rsid w:val="00EE72F3"/>
    <w:rsid w:val="00EF2C0D"/>
    <w:rsid w:val="00F2645C"/>
    <w:rsid w:val="00F31881"/>
    <w:rsid w:val="00F52B4B"/>
    <w:rsid w:val="00F72188"/>
    <w:rsid w:val="00F96904"/>
    <w:rsid w:val="00FB64D0"/>
    <w:rsid w:val="00FC7A87"/>
    <w:rsid w:val="00FF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D4D34"/>
  <w15:chartTrackingRefBased/>
  <w15:docId w15:val="{41A08C6D-A9C2-4285-A938-94A1A9CE0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CD55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D555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D555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5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555D"/>
  </w:style>
  <w:style w:type="paragraph" w:styleId="Stopka">
    <w:name w:val="footer"/>
    <w:basedOn w:val="Normalny"/>
    <w:link w:val="StopkaZnak"/>
    <w:uiPriority w:val="99"/>
    <w:unhideWhenUsed/>
    <w:rsid w:val="00CD5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555D"/>
  </w:style>
  <w:style w:type="character" w:styleId="Tekstzastpczy">
    <w:name w:val="Placeholder Text"/>
    <w:basedOn w:val="Domylnaczcionkaakapitu"/>
    <w:uiPriority w:val="99"/>
    <w:semiHidden/>
    <w:rsid w:val="00CD555D"/>
    <w:rPr>
      <w:color w:val="808080"/>
    </w:rPr>
  </w:style>
  <w:style w:type="table" w:styleId="Tabela-Siatka">
    <w:name w:val="Table Grid"/>
    <w:basedOn w:val="Standardowy"/>
    <w:uiPriority w:val="39"/>
    <w:rsid w:val="00631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62AF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168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68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68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68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6867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rsid w:val="00835A7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35A70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Poprawka">
    <w:name w:val="Revision"/>
    <w:hidden/>
    <w:uiPriority w:val="99"/>
    <w:semiHidden/>
    <w:rsid w:val="008B4334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AC779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77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ge.pl/polityka-prywatnosc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ge.pl/polityka-prywatnosci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CEBD835FC784E72AADD110B37A406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1E4030-6D29-4AA5-8049-8BFFA81E205D}"/>
      </w:docPartPr>
      <w:docPartBody>
        <w:p w:rsidR="002F11DA" w:rsidRDefault="002F11DA" w:rsidP="002F11DA">
          <w:pPr>
            <w:pStyle w:val="1CEBD835FC784E72AADD110B37A406A41"/>
          </w:pPr>
          <w:r>
            <w:rPr>
              <w:rFonts w:ascii="Verdana" w:hAnsi="Verdana" w:cs="Arial"/>
              <w:i/>
              <w:iCs/>
              <w:color w:val="0070C0"/>
              <w:sz w:val="14"/>
              <w:szCs w:val="14"/>
            </w:rPr>
            <w:t>Proszę wprowadzić miejscowość i datę</w:t>
          </w:r>
        </w:p>
      </w:docPartBody>
    </w:docPart>
    <w:docPart>
      <w:docPartPr>
        <w:name w:val="643EEFFAE7FB4BFD82CBC04B086781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102F16-A422-4661-86A3-78E3AFE82D64}"/>
      </w:docPartPr>
      <w:docPartBody>
        <w:p w:rsidR="002F11DA" w:rsidRDefault="002F11DA" w:rsidP="002F11DA">
          <w:pPr>
            <w:pStyle w:val="643EEFFAE7FB4BFD82CBC04B086781591"/>
          </w:pPr>
          <w:r>
            <w:rPr>
              <w:rFonts w:ascii="Verdana" w:hAnsi="Verdana" w:cs="Arial"/>
              <w:i/>
              <w:iCs/>
              <w:color w:val="0070C0"/>
              <w:sz w:val="14"/>
              <w:szCs w:val="14"/>
            </w:rPr>
            <w:t>Proszę wprowadzić adres spółki</w:t>
          </w:r>
        </w:p>
      </w:docPartBody>
    </w:docPart>
    <w:docPart>
      <w:docPartPr>
        <w:name w:val="05398A75A17B47D5938BBAE0DF6846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4EBBE0-3FE0-4141-84CB-E9262B3D93CA}"/>
      </w:docPartPr>
      <w:docPartBody>
        <w:p w:rsidR="002F11DA" w:rsidRDefault="002F11DA" w:rsidP="002F11DA">
          <w:pPr>
            <w:pStyle w:val="05398A75A17B47D5938BBAE0DF6846B51"/>
          </w:pPr>
          <w:r>
            <w:rPr>
              <w:rFonts w:ascii="Verdana" w:hAnsi="Verdana" w:cs="Arial"/>
              <w:i/>
              <w:iCs/>
              <w:color w:val="0070C0"/>
              <w:sz w:val="14"/>
              <w:szCs w:val="14"/>
            </w:rPr>
            <w:t>Proszę wprowadzić nazwę rejestru</w:t>
          </w:r>
        </w:p>
      </w:docPartBody>
    </w:docPart>
    <w:docPart>
      <w:docPartPr>
        <w:name w:val="4024B50DA7384194BB025D3E4FCF94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5D754D-DC5D-4604-802C-1D1C3DBCE474}"/>
      </w:docPartPr>
      <w:docPartBody>
        <w:p w:rsidR="002F11DA" w:rsidRDefault="002F11DA" w:rsidP="002F11DA">
          <w:pPr>
            <w:pStyle w:val="4024B50DA7384194BB025D3E4FCF94C71"/>
          </w:pPr>
          <w:r>
            <w:rPr>
              <w:rFonts w:ascii="Verdana" w:hAnsi="Verdana" w:cs="Arial"/>
              <w:i/>
              <w:iCs/>
              <w:color w:val="0070C0"/>
              <w:sz w:val="14"/>
              <w:szCs w:val="14"/>
            </w:rPr>
            <w:t>Proszę wprowadzić siedzibę i nr wydziału</w:t>
          </w:r>
        </w:p>
      </w:docPartBody>
    </w:docPart>
    <w:docPart>
      <w:docPartPr>
        <w:name w:val="A20580C1861541B09254863D431998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E0B68A-1E6A-4EC6-8DBF-9C1846E6276A}"/>
      </w:docPartPr>
      <w:docPartBody>
        <w:p w:rsidR="002F11DA" w:rsidRDefault="002F11DA" w:rsidP="002F11DA">
          <w:pPr>
            <w:pStyle w:val="A20580C1861541B09254863D4319989B1"/>
          </w:pPr>
          <w:r>
            <w:rPr>
              <w:rFonts w:ascii="Verdana" w:hAnsi="Verdana" w:cs="Arial"/>
              <w:i/>
              <w:iCs/>
              <w:color w:val="0070C0"/>
              <w:sz w:val="14"/>
              <w:szCs w:val="14"/>
            </w:rPr>
            <w:t>Proszę wprowadzić nr rejestru</w:t>
          </w:r>
        </w:p>
      </w:docPartBody>
    </w:docPart>
    <w:docPart>
      <w:docPartPr>
        <w:name w:val="5C656E73EC2E462984BB3876377D6F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1C6845-846C-4E8B-A9CA-4EC566F8FE67}"/>
      </w:docPartPr>
      <w:docPartBody>
        <w:p w:rsidR="002F11DA" w:rsidRDefault="002F11DA" w:rsidP="002F11DA">
          <w:pPr>
            <w:pStyle w:val="5C656E73EC2E462984BB3876377D6F651"/>
          </w:pPr>
          <w:r>
            <w:rPr>
              <w:rFonts w:ascii="Verdana" w:hAnsi="Verdana" w:cs="Arial"/>
              <w:i/>
              <w:iCs/>
              <w:color w:val="0070C0"/>
              <w:sz w:val="14"/>
              <w:szCs w:val="14"/>
            </w:rPr>
            <w:t>Proszę wskazać cel</w:t>
          </w:r>
        </w:p>
      </w:docPartBody>
    </w:docPart>
    <w:docPart>
      <w:docPartPr>
        <w:name w:val="BB550E986C16410CBC0EFB8CCD3C10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06B305-3622-41DB-BFB0-EE59AAB61F28}"/>
      </w:docPartPr>
      <w:docPartBody>
        <w:p w:rsidR="002F11DA" w:rsidRDefault="002F11DA" w:rsidP="002F11DA">
          <w:pPr>
            <w:pStyle w:val="BB550E986C16410CBC0EFB8CCD3C10D11"/>
          </w:pPr>
          <w:r>
            <w:rPr>
              <w:rFonts w:ascii="Verdana" w:hAnsi="Verdana" w:cs="Arial"/>
              <w:i/>
              <w:iCs/>
              <w:color w:val="0070C0"/>
              <w:sz w:val="14"/>
              <w:szCs w:val="14"/>
            </w:rPr>
            <w:t>Proszę podać imię, nazwisko, e-mail i tel. służbowy</w:t>
          </w:r>
        </w:p>
      </w:docPartBody>
    </w:docPart>
    <w:docPart>
      <w:docPartPr>
        <w:name w:val="9FB974CBEF63414F8A117A62E4BA99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19DE87-8EDF-4B27-A8DE-6F7336A7FE98}"/>
      </w:docPartPr>
      <w:docPartBody>
        <w:p w:rsidR="002F11DA" w:rsidRDefault="002F11DA" w:rsidP="002F11DA">
          <w:pPr>
            <w:pStyle w:val="9FB974CBEF63414F8A117A62E4BA99C11"/>
          </w:pPr>
          <w:r>
            <w:rPr>
              <w:rFonts w:ascii="Verdana" w:hAnsi="Verdana" w:cs="Arial"/>
              <w:i/>
              <w:iCs/>
              <w:color w:val="0070C0"/>
              <w:sz w:val="14"/>
              <w:szCs w:val="14"/>
            </w:rPr>
            <w:t>Proszę podać imię, nazwisko, e-mail i tel. służbowy</w:t>
          </w:r>
        </w:p>
      </w:docPartBody>
    </w:docPart>
    <w:docPart>
      <w:docPartPr>
        <w:name w:val="94399F4CEEE64CA5ACE9C7AE072F3FD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C4D418-C157-4144-AB2F-3CD1D37952AD}"/>
      </w:docPartPr>
      <w:docPartBody>
        <w:p w:rsidR="002F11DA" w:rsidRDefault="002F11DA" w:rsidP="002F11DA">
          <w:pPr>
            <w:pStyle w:val="94399F4CEEE64CA5ACE9C7AE072F3FD81"/>
          </w:pPr>
          <w:r>
            <w:rPr>
              <w:rFonts w:ascii="Verdana" w:hAnsi="Verdana" w:cs="Arial"/>
              <w:i/>
              <w:iCs/>
              <w:color w:val="0070C0"/>
              <w:sz w:val="14"/>
              <w:szCs w:val="14"/>
            </w:rPr>
            <w:t>Proszę podać imię, nazwisko, e-mail i tel. służbowy</w:t>
          </w:r>
        </w:p>
      </w:docPartBody>
    </w:docPart>
    <w:docPart>
      <w:docPartPr>
        <w:name w:val="78D5647FC38D47E6AE8A737CED711F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184137-C2F5-4BC2-898D-73E31C9DCBBC}"/>
      </w:docPartPr>
      <w:docPartBody>
        <w:p w:rsidR="005B4CE2" w:rsidRDefault="002F11DA" w:rsidP="002F11DA">
          <w:pPr>
            <w:pStyle w:val="78D5647FC38D47E6AE8A737CED711FFC2"/>
          </w:pPr>
          <w:r>
            <w:rPr>
              <w:rFonts w:ascii="Verdana" w:hAnsi="Verdana" w:cs="Arial"/>
              <w:i/>
              <w:iCs/>
              <w:color w:val="0070C0"/>
              <w:sz w:val="14"/>
              <w:szCs w:val="14"/>
            </w:rPr>
            <w:t>Proszę wprowadzić nazwę spółki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8AE"/>
    <w:rsid w:val="0007139D"/>
    <w:rsid w:val="000749FC"/>
    <w:rsid w:val="000B1CB8"/>
    <w:rsid w:val="001D1BBB"/>
    <w:rsid w:val="002C3024"/>
    <w:rsid w:val="002E4DEB"/>
    <w:rsid w:val="002F11DA"/>
    <w:rsid w:val="00346DAD"/>
    <w:rsid w:val="003573A4"/>
    <w:rsid w:val="00446514"/>
    <w:rsid w:val="00480393"/>
    <w:rsid w:val="00494A53"/>
    <w:rsid w:val="004C0BB7"/>
    <w:rsid w:val="0050326E"/>
    <w:rsid w:val="005B4CE2"/>
    <w:rsid w:val="005C6115"/>
    <w:rsid w:val="006B28AE"/>
    <w:rsid w:val="007022EF"/>
    <w:rsid w:val="00712EE5"/>
    <w:rsid w:val="007C5C05"/>
    <w:rsid w:val="00951A87"/>
    <w:rsid w:val="00BB09C6"/>
    <w:rsid w:val="00BF139B"/>
    <w:rsid w:val="00C62B4F"/>
    <w:rsid w:val="00C9035B"/>
    <w:rsid w:val="00D92CFC"/>
    <w:rsid w:val="00DB01AF"/>
    <w:rsid w:val="00EE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F11DA"/>
    <w:rPr>
      <w:color w:val="808080"/>
    </w:rPr>
  </w:style>
  <w:style w:type="paragraph" w:customStyle="1" w:styleId="1CEBD835FC784E72AADD110B37A406A41">
    <w:name w:val="1CEBD835FC784E72AADD110B37A406A41"/>
    <w:rsid w:val="002F11DA"/>
    <w:rPr>
      <w:rFonts w:eastAsiaTheme="minorHAnsi"/>
      <w:lang w:eastAsia="en-US"/>
    </w:rPr>
  </w:style>
  <w:style w:type="paragraph" w:customStyle="1" w:styleId="78D5647FC38D47E6AE8A737CED711FFC2">
    <w:name w:val="78D5647FC38D47E6AE8A737CED711FFC2"/>
    <w:rsid w:val="002F11DA"/>
    <w:rPr>
      <w:rFonts w:eastAsiaTheme="minorHAnsi"/>
      <w:lang w:eastAsia="en-US"/>
    </w:rPr>
  </w:style>
  <w:style w:type="paragraph" w:customStyle="1" w:styleId="643EEFFAE7FB4BFD82CBC04B086781591">
    <w:name w:val="643EEFFAE7FB4BFD82CBC04B086781591"/>
    <w:rsid w:val="002F11DA"/>
    <w:rPr>
      <w:rFonts w:eastAsiaTheme="minorHAnsi"/>
      <w:lang w:eastAsia="en-US"/>
    </w:rPr>
  </w:style>
  <w:style w:type="paragraph" w:customStyle="1" w:styleId="05398A75A17B47D5938BBAE0DF6846B51">
    <w:name w:val="05398A75A17B47D5938BBAE0DF6846B51"/>
    <w:rsid w:val="002F11DA"/>
    <w:rPr>
      <w:rFonts w:eastAsiaTheme="minorHAnsi"/>
      <w:lang w:eastAsia="en-US"/>
    </w:rPr>
  </w:style>
  <w:style w:type="paragraph" w:customStyle="1" w:styleId="4024B50DA7384194BB025D3E4FCF94C71">
    <w:name w:val="4024B50DA7384194BB025D3E4FCF94C71"/>
    <w:rsid w:val="002F11DA"/>
    <w:rPr>
      <w:rFonts w:eastAsiaTheme="minorHAnsi"/>
      <w:lang w:eastAsia="en-US"/>
    </w:rPr>
  </w:style>
  <w:style w:type="paragraph" w:customStyle="1" w:styleId="A20580C1861541B09254863D4319989B1">
    <w:name w:val="A20580C1861541B09254863D4319989B1"/>
    <w:rsid w:val="002F11DA"/>
    <w:rPr>
      <w:rFonts w:eastAsiaTheme="minorHAnsi"/>
      <w:lang w:eastAsia="en-US"/>
    </w:rPr>
  </w:style>
  <w:style w:type="paragraph" w:customStyle="1" w:styleId="5C656E73EC2E462984BB3876377D6F651">
    <w:name w:val="5C656E73EC2E462984BB3876377D6F651"/>
    <w:rsid w:val="002F11DA"/>
    <w:rPr>
      <w:rFonts w:eastAsiaTheme="minorHAnsi"/>
      <w:lang w:eastAsia="en-US"/>
    </w:rPr>
  </w:style>
  <w:style w:type="paragraph" w:customStyle="1" w:styleId="BB550E986C16410CBC0EFB8CCD3C10D11">
    <w:name w:val="BB550E986C16410CBC0EFB8CCD3C10D11"/>
    <w:rsid w:val="002F11DA"/>
    <w:rPr>
      <w:rFonts w:eastAsiaTheme="minorHAnsi"/>
      <w:lang w:eastAsia="en-US"/>
    </w:rPr>
  </w:style>
  <w:style w:type="paragraph" w:customStyle="1" w:styleId="9FB974CBEF63414F8A117A62E4BA99C11">
    <w:name w:val="9FB974CBEF63414F8A117A62E4BA99C11"/>
    <w:rsid w:val="002F11DA"/>
    <w:rPr>
      <w:rFonts w:eastAsiaTheme="minorHAnsi"/>
      <w:lang w:eastAsia="en-US"/>
    </w:rPr>
  </w:style>
  <w:style w:type="paragraph" w:customStyle="1" w:styleId="94399F4CEEE64CA5ACE9C7AE072F3FD81">
    <w:name w:val="94399F4CEEE64CA5ACE9C7AE072F3FD81"/>
    <w:rsid w:val="002F11DA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576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Salach Dominika</dc:creator>
  <cp:keywords/>
  <dc:description/>
  <cp:lastModifiedBy>Kulawiak Monika</cp:lastModifiedBy>
  <cp:revision>10</cp:revision>
  <dcterms:created xsi:type="dcterms:W3CDTF">2023-12-15T13:32:00Z</dcterms:created>
  <dcterms:modified xsi:type="dcterms:W3CDTF">2025-07-23T13:07:00Z</dcterms:modified>
</cp:coreProperties>
</file>